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AF59D5" w:rsidRDefault="00C87330" w:rsidP="003A36E0">
            <w:pPr>
              <w:rPr>
                <w:sz w:val="28"/>
                <w:szCs w:val="28"/>
              </w:rPr>
            </w:pPr>
            <w:r w:rsidRPr="00AF59D5">
              <w:rPr>
                <w:sz w:val="28"/>
                <w:szCs w:val="28"/>
              </w:rPr>
              <w:t>СОГЛАСОВАНО</w:t>
            </w:r>
          </w:p>
        </w:tc>
        <w:tc>
          <w:tcPr>
            <w:tcW w:w="6096" w:type="dxa"/>
          </w:tcPr>
          <w:p w:rsidR="00C87330" w:rsidRPr="00AF59D5"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AF59D5">
              <w:rPr>
                <w:rFonts w:ascii="Times New Roman" w:hAnsi="Times New Roman" w:cs="Times New Roman"/>
                <w:sz w:val="28"/>
                <w:szCs w:val="28"/>
              </w:rPr>
              <w:t>УТВЕРЖДАЮ</w:t>
            </w:r>
          </w:p>
          <w:p w:rsidR="00AF59D5" w:rsidRPr="00AF59D5" w:rsidRDefault="00AF59D5" w:rsidP="00AF59D5">
            <w:pPr>
              <w:pStyle w:val="HTML"/>
              <w:tabs>
                <w:tab w:val="clear" w:pos="916"/>
                <w:tab w:val="clear" w:pos="2748"/>
                <w:tab w:val="clear" w:pos="3664"/>
                <w:tab w:val="clear" w:pos="4580"/>
                <w:tab w:val="clear" w:pos="5496"/>
              </w:tabs>
              <w:ind w:left="2302"/>
              <w:rPr>
                <w:rFonts w:ascii="Times New Roman" w:hAnsi="Times New Roman" w:cs="Times New Roman"/>
                <w:sz w:val="28"/>
                <w:szCs w:val="28"/>
              </w:rPr>
            </w:pPr>
            <w:r w:rsidRPr="00AF59D5">
              <w:rPr>
                <w:rFonts w:ascii="Times New Roman" w:hAnsi="Times New Roman" w:cs="Times New Roman"/>
                <w:sz w:val="28"/>
                <w:szCs w:val="28"/>
              </w:rPr>
              <w:t xml:space="preserve">Президент </w:t>
            </w:r>
            <w:r w:rsidR="00E077F6">
              <w:rPr>
                <w:rFonts w:ascii="Times New Roman" w:hAnsi="Times New Roman" w:cs="Times New Roman"/>
                <w:sz w:val="28"/>
                <w:szCs w:val="28"/>
              </w:rPr>
              <w:t>А</w:t>
            </w:r>
            <w:r w:rsidRPr="00AF59D5">
              <w:rPr>
                <w:rFonts w:ascii="Times New Roman" w:hAnsi="Times New Roman" w:cs="Times New Roman"/>
                <w:sz w:val="28"/>
                <w:szCs w:val="28"/>
              </w:rPr>
              <w:t>О «НИАЭП»</w:t>
            </w: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AF59D5">
            <w:pPr>
              <w:pStyle w:val="HTML"/>
              <w:tabs>
                <w:tab w:val="left" w:pos="-117"/>
              </w:tabs>
              <w:ind w:left="2302"/>
              <w:rPr>
                <w:rFonts w:ascii="Times New Roman" w:hAnsi="Times New Roman" w:cs="Times New Roman"/>
                <w:sz w:val="28"/>
                <w:szCs w:val="28"/>
              </w:rPr>
            </w:pPr>
          </w:p>
          <w:p w:rsidR="00AF59D5" w:rsidRPr="00AF59D5" w:rsidRDefault="00AF59D5" w:rsidP="00E608BB">
            <w:pPr>
              <w:pStyle w:val="HTML"/>
              <w:tabs>
                <w:tab w:val="left" w:pos="-117"/>
              </w:tabs>
              <w:ind w:left="2302"/>
              <w:jc w:val="right"/>
              <w:rPr>
                <w:rFonts w:ascii="Times New Roman" w:hAnsi="Times New Roman" w:cs="Times New Roman"/>
                <w:sz w:val="28"/>
                <w:szCs w:val="28"/>
              </w:rPr>
            </w:pPr>
            <w:r w:rsidRPr="00AF59D5">
              <w:rPr>
                <w:rFonts w:ascii="Times New Roman" w:hAnsi="Times New Roman" w:cs="Times New Roman"/>
                <w:sz w:val="28"/>
                <w:szCs w:val="28"/>
              </w:rPr>
              <w:t>___________В.И. Лимаренко</w:t>
            </w:r>
          </w:p>
          <w:p w:rsidR="00C87330" w:rsidRPr="00FC009D"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AF59D5">
              <w:rPr>
                <w:rFonts w:ascii="Times New Roman" w:hAnsi="Times New Roman" w:cs="Times New Roman"/>
                <w:sz w:val="28"/>
                <w:szCs w:val="28"/>
              </w:rPr>
              <w:t>«___» __________</w:t>
            </w:r>
            <w:r w:rsidR="00AF59D5" w:rsidRPr="00AF59D5">
              <w:rPr>
                <w:rFonts w:ascii="Times New Roman" w:hAnsi="Times New Roman" w:cs="Times New Roman"/>
                <w:sz w:val="28"/>
                <w:szCs w:val="28"/>
              </w:rPr>
              <w:t xml:space="preserve"> 2015</w:t>
            </w:r>
            <w:r w:rsidRPr="00AF59D5">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Default="00C87330">
      <w:pPr>
        <w:jc w:val="center"/>
        <w:rPr>
          <w:bCs/>
          <w:sz w:val="28"/>
          <w:szCs w:val="28"/>
        </w:rPr>
      </w:pPr>
    </w:p>
    <w:p w:rsidR="00AF59D5" w:rsidRDefault="00AF59D5">
      <w:pPr>
        <w:jc w:val="center"/>
        <w:rPr>
          <w:bCs/>
          <w:sz w:val="28"/>
          <w:szCs w:val="28"/>
        </w:rPr>
      </w:pPr>
    </w:p>
    <w:p w:rsidR="00AF59D5" w:rsidRPr="00FC009D" w:rsidRDefault="00AF59D5">
      <w:pPr>
        <w:jc w:val="center"/>
        <w:rPr>
          <w:bCs/>
          <w:sz w:val="28"/>
          <w:szCs w:val="28"/>
        </w:rPr>
      </w:pPr>
    </w:p>
    <w:p w:rsidR="00CA2886" w:rsidRDefault="00683580" w:rsidP="00CA2886">
      <w:pPr>
        <w:jc w:val="center"/>
        <w:outlineLvl w:val="0"/>
        <w:rPr>
          <w:sz w:val="28"/>
          <w:szCs w:val="28"/>
        </w:rPr>
      </w:pPr>
      <w:bookmarkStart w:id="0" w:name="_Toc418698664"/>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B03ADB" w:rsidRDefault="00D05496" w:rsidP="00AF59D5">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 на </w:t>
      </w:r>
      <w:r w:rsidR="00AF59D5" w:rsidRPr="00AF59D5">
        <w:rPr>
          <w:sz w:val="28"/>
          <w:szCs w:val="28"/>
        </w:rPr>
        <w:t xml:space="preserve">поставку ИПУ для сооружения </w:t>
      </w:r>
      <w:r w:rsidR="00AF59D5">
        <w:rPr>
          <w:sz w:val="28"/>
          <w:szCs w:val="28"/>
        </w:rPr>
        <w:t>энергоблоков № 1 и №</w:t>
      </w:r>
      <w:r w:rsidR="00AF59D5" w:rsidRPr="00AF59D5">
        <w:rPr>
          <w:sz w:val="28"/>
          <w:szCs w:val="28"/>
        </w:rPr>
        <w:t xml:space="preserve"> 2 Белорусской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AF59D5">
      <w:pPr>
        <w:rPr>
          <w:sz w:val="28"/>
        </w:rPr>
      </w:pPr>
    </w:p>
    <w:p w:rsidR="00AF59D5" w:rsidRPr="00FC009D" w:rsidRDefault="00AF59D5" w:rsidP="00AF59D5">
      <w:pPr>
        <w:rPr>
          <w:sz w:val="28"/>
        </w:rPr>
      </w:pPr>
    </w:p>
    <w:p w:rsidR="00CA2886" w:rsidRDefault="00CA2886"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Default="00AF59D5" w:rsidP="00CA2886">
      <w:pPr>
        <w:jc w:val="center"/>
        <w:rPr>
          <w:sz w:val="28"/>
        </w:rPr>
      </w:pPr>
    </w:p>
    <w:p w:rsidR="00AF59D5" w:rsidRPr="00FC009D" w:rsidRDefault="00AF59D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AF59D5"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18698665"/>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B6AB4" w:rsidRPr="002B6AB4" w:rsidRDefault="009B22F0">
      <w:pPr>
        <w:pStyle w:val="15"/>
        <w:rPr>
          <w:rFonts w:eastAsiaTheme="minorEastAsia"/>
          <w:szCs w:val="24"/>
        </w:rPr>
      </w:pPr>
      <w:r w:rsidRPr="002B6AB4">
        <w:rPr>
          <w:bCs/>
          <w:szCs w:val="24"/>
        </w:rPr>
        <w:fldChar w:fldCharType="begin"/>
      </w:r>
      <w:r w:rsidR="00EA22EE" w:rsidRPr="002B6AB4">
        <w:rPr>
          <w:bCs/>
          <w:szCs w:val="24"/>
        </w:rPr>
        <w:instrText xml:space="preserve"> TOC \o "1-3" \h \z \u </w:instrText>
      </w:r>
      <w:r w:rsidRPr="002B6AB4">
        <w:rPr>
          <w:bCs/>
          <w:szCs w:val="24"/>
        </w:rPr>
        <w:fldChar w:fldCharType="separate"/>
      </w:r>
      <w:hyperlink w:anchor="_Toc418698664" w:history="1">
        <w:r w:rsidR="002B6AB4" w:rsidRPr="002B6AB4">
          <w:rPr>
            <w:rStyle w:val="afb"/>
            <w:szCs w:val="24"/>
          </w:rPr>
          <w:t>ДОКУМЕНТАЦИЯ ПО ЗАПРОСУ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_Toc418698664 \h </w:instrText>
        </w:r>
        <w:r w:rsidR="002B6AB4" w:rsidRPr="002B6AB4">
          <w:rPr>
            <w:webHidden/>
            <w:szCs w:val="24"/>
          </w:rPr>
        </w:r>
        <w:r w:rsidR="002B6AB4" w:rsidRPr="002B6AB4">
          <w:rPr>
            <w:webHidden/>
            <w:szCs w:val="24"/>
          </w:rPr>
          <w:fldChar w:fldCharType="separate"/>
        </w:r>
        <w:r w:rsidR="002B6AB4" w:rsidRPr="002B6AB4">
          <w:rPr>
            <w:webHidden/>
            <w:szCs w:val="24"/>
          </w:rPr>
          <w:t>1</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65" w:history="1">
        <w:r w:rsidR="002B6AB4" w:rsidRPr="002B6AB4">
          <w:rPr>
            <w:rStyle w:val="afb"/>
            <w:szCs w:val="24"/>
          </w:rPr>
          <w:t>СОДЕРЖАНИЕ</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_Toc418698665 \h </w:instrText>
        </w:r>
        <w:r w:rsidR="002B6AB4" w:rsidRPr="002B6AB4">
          <w:rPr>
            <w:webHidden/>
            <w:szCs w:val="24"/>
          </w:rPr>
        </w:r>
        <w:r w:rsidR="002B6AB4" w:rsidRPr="002B6AB4">
          <w:rPr>
            <w:webHidden/>
            <w:szCs w:val="24"/>
          </w:rPr>
          <w:fldChar w:fldCharType="separate"/>
        </w:r>
        <w:r w:rsidR="002B6AB4" w:rsidRPr="002B6AB4">
          <w:rPr>
            <w:webHidden/>
            <w:szCs w:val="24"/>
          </w:rPr>
          <w:t>2</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66" w:history="1">
        <w:r w:rsidR="002B6AB4" w:rsidRPr="002B6AB4">
          <w:rPr>
            <w:rStyle w:val="afb"/>
            <w:szCs w:val="24"/>
          </w:rPr>
          <w:t>1.</w:t>
        </w:r>
        <w:r w:rsidR="002B6AB4" w:rsidRPr="002B6AB4">
          <w:rPr>
            <w:rFonts w:eastAsiaTheme="minorEastAsia"/>
            <w:szCs w:val="24"/>
          </w:rPr>
          <w:tab/>
        </w:r>
        <w:r w:rsidR="002B6AB4" w:rsidRPr="002B6AB4">
          <w:rPr>
            <w:rStyle w:val="afb"/>
            <w:szCs w:val="24"/>
          </w:rPr>
          <w:t>ИЗВЕЩЕНИЕ О ПРОВЕДЕНИИ ЗАПРОСА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_Toc418698666 \h </w:instrText>
        </w:r>
        <w:r w:rsidR="002B6AB4" w:rsidRPr="002B6AB4">
          <w:rPr>
            <w:webHidden/>
            <w:szCs w:val="24"/>
          </w:rPr>
        </w:r>
        <w:r w:rsidR="002B6AB4" w:rsidRPr="002B6AB4">
          <w:rPr>
            <w:webHidden/>
            <w:szCs w:val="24"/>
          </w:rPr>
          <w:fldChar w:fldCharType="separate"/>
        </w:r>
        <w:r w:rsidR="002B6AB4" w:rsidRPr="002B6AB4">
          <w:rPr>
            <w:webHidden/>
            <w:szCs w:val="24"/>
          </w:rPr>
          <w:t>3</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67" w:history="1">
        <w:r w:rsidR="002B6AB4" w:rsidRPr="002B6AB4">
          <w:rPr>
            <w:rStyle w:val="afb"/>
            <w:b/>
            <w:szCs w:val="24"/>
          </w:rPr>
          <w:t>ЧАСТЬ 1</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_Toc418698667 \h </w:instrText>
        </w:r>
        <w:r w:rsidR="002B6AB4" w:rsidRPr="002B6AB4">
          <w:rPr>
            <w:webHidden/>
            <w:szCs w:val="24"/>
          </w:rPr>
        </w:r>
        <w:r w:rsidR="002B6AB4" w:rsidRPr="002B6AB4">
          <w:rPr>
            <w:webHidden/>
            <w:szCs w:val="24"/>
          </w:rPr>
          <w:fldChar w:fldCharType="separate"/>
        </w:r>
        <w:r w:rsidR="002B6AB4" w:rsidRPr="002B6AB4">
          <w:rPr>
            <w:webHidden/>
            <w:szCs w:val="24"/>
          </w:rPr>
          <w:t>10</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68" w:history="1">
        <w:r w:rsidR="002B6AB4" w:rsidRPr="002B6AB4">
          <w:rPr>
            <w:rStyle w:val="afb"/>
            <w:szCs w:val="24"/>
          </w:rPr>
          <w:t>2.</w:t>
        </w:r>
        <w:r w:rsidR="002B6AB4" w:rsidRPr="002B6AB4">
          <w:rPr>
            <w:rFonts w:eastAsiaTheme="minorEastAsia"/>
            <w:szCs w:val="24"/>
          </w:rPr>
          <w:tab/>
        </w:r>
        <w:r w:rsidR="002B6AB4" w:rsidRPr="002B6AB4">
          <w:rPr>
            <w:rStyle w:val="afb"/>
            <w:szCs w:val="24"/>
          </w:rPr>
          <w:t>ТРЕБОВАНИЯ. ДОКУМЕНТЫ. СОСТАВ ЗАЯВКИ НА УЧАСТИЕ В ЗАПРОСЕ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_Toc418698668 \h </w:instrText>
        </w:r>
        <w:r w:rsidR="002B6AB4" w:rsidRPr="002B6AB4">
          <w:rPr>
            <w:webHidden/>
            <w:szCs w:val="24"/>
          </w:rPr>
        </w:r>
        <w:r w:rsidR="002B6AB4" w:rsidRPr="002B6AB4">
          <w:rPr>
            <w:webHidden/>
            <w:szCs w:val="24"/>
          </w:rPr>
          <w:fldChar w:fldCharType="separate"/>
        </w:r>
        <w:r w:rsidR="002B6AB4" w:rsidRPr="002B6AB4">
          <w:rPr>
            <w:webHidden/>
            <w:szCs w:val="24"/>
          </w:rPr>
          <w:t>10</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69" w:history="1">
        <w:r w:rsidR="002B6AB4" w:rsidRPr="002B6AB4">
          <w:rPr>
            <w:rStyle w:val="afb"/>
            <w:szCs w:val="24"/>
          </w:rPr>
          <w:t>2.1.</w:t>
        </w:r>
        <w:r w:rsidR="002B6AB4" w:rsidRPr="002B6AB4">
          <w:rPr>
            <w:rFonts w:eastAsiaTheme="minorEastAsia"/>
            <w:szCs w:val="24"/>
          </w:rPr>
          <w:tab/>
        </w:r>
        <w:r w:rsidR="002B6AB4" w:rsidRPr="002B6AB4">
          <w:rPr>
            <w:rStyle w:val="afb"/>
            <w:szCs w:val="24"/>
          </w:rPr>
          <w:t>ТРЕБОВАНИЯ. ДОКУМЕНТЫ, ПОДТВЕРЖДАЮЩИЕ СООТВЕТСТВИЕ УСТАНОВЛЕННЫМ ТРЕБОВАНИЯМ.</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_Toc418698669 \h </w:instrText>
        </w:r>
        <w:r w:rsidR="002B6AB4" w:rsidRPr="002B6AB4">
          <w:rPr>
            <w:webHidden/>
            <w:szCs w:val="24"/>
          </w:rPr>
        </w:r>
        <w:r w:rsidR="002B6AB4" w:rsidRPr="002B6AB4">
          <w:rPr>
            <w:webHidden/>
            <w:szCs w:val="24"/>
          </w:rPr>
          <w:fldChar w:fldCharType="separate"/>
        </w:r>
        <w:r w:rsidR="002B6AB4" w:rsidRPr="002B6AB4">
          <w:rPr>
            <w:webHidden/>
            <w:szCs w:val="24"/>
          </w:rPr>
          <w:t>10</w:t>
        </w:r>
        <w:r w:rsidR="002B6AB4" w:rsidRPr="002B6AB4">
          <w:rPr>
            <w:webHidden/>
            <w:szCs w:val="24"/>
          </w:rPr>
          <w:fldChar w:fldCharType="end"/>
        </w:r>
      </w:hyperlink>
    </w:p>
    <w:p w:rsidR="002B6AB4" w:rsidRPr="002B6AB4" w:rsidRDefault="006F4990">
      <w:pPr>
        <w:pStyle w:val="15"/>
        <w:tabs>
          <w:tab w:val="left" w:pos="1134"/>
        </w:tabs>
        <w:rPr>
          <w:rFonts w:eastAsiaTheme="minorEastAsia"/>
          <w:szCs w:val="24"/>
        </w:rPr>
      </w:pPr>
      <w:hyperlink w:anchor="_Toc418698670" w:history="1">
        <w:r w:rsidR="002B6AB4" w:rsidRPr="002B6AB4">
          <w:rPr>
            <w:rStyle w:val="afb"/>
            <w:szCs w:val="24"/>
          </w:rPr>
          <w:t>2.1.1.</w:t>
        </w:r>
        <w:r w:rsidR="002B6AB4" w:rsidRPr="002B6AB4">
          <w:rPr>
            <w:rFonts w:eastAsiaTheme="minorEastAsia"/>
            <w:szCs w:val="24"/>
          </w:rPr>
          <w:tab/>
        </w:r>
        <w:r w:rsidR="002B6AB4" w:rsidRPr="002B6AB4">
          <w:rPr>
            <w:rStyle w:val="afb"/>
            <w:szCs w:val="24"/>
          </w:rPr>
          <w:t>Требования к участникам запроса предложений, изготовителям, разработчикам</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_Toc418698670 \h </w:instrText>
        </w:r>
        <w:r w:rsidR="002B6AB4" w:rsidRPr="002B6AB4">
          <w:rPr>
            <w:webHidden/>
            <w:szCs w:val="24"/>
          </w:rPr>
        </w:r>
        <w:r w:rsidR="002B6AB4" w:rsidRPr="002B6AB4">
          <w:rPr>
            <w:webHidden/>
            <w:szCs w:val="24"/>
          </w:rPr>
          <w:fldChar w:fldCharType="separate"/>
        </w:r>
        <w:r w:rsidR="002B6AB4" w:rsidRPr="002B6AB4">
          <w:rPr>
            <w:webHidden/>
            <w:szCs w:val="24"/>
          </w:rPr>
          <w:t>10</w:t>
        </w:r>
        <w:r w:rsidR="002B6AB4" w:rsidRPr="002B6AB4">
          <w:rPr>
            <w:webHidden/>
            <w:szCs w:val="24"/>
          </w:rPr>
          <w:fldChar w:fldCharType="end"/>
        </w:r>
      </w:hyperlink>
    </w:p>
    <w:p w:rsidR="002B6AB4" w:rsidRPr="002B6AB4" w:rsidRDefault="006F4990">
      <w:pPr>
        <w:pStyle w:val="15"/>
        <w:tabs>
          <w:tab w:val="left" w:pos="1134"/>
        </w:tabs>
        <w:rPr>
          <w:rFonts w:eastAsiaTheme="minorEastAsia"/>
          <w:szCs w:val="24"/>
        </w:rPr>
      </w:pPr>
      <w:hyperlink w:anchor="_Toc418698671" w:history="1">
        <w:r w:rsidR="002B6AB4" w:rsidRPr="002B6AB4">
          <w:rPr>
            <w:rStyle w:val="afb"/>
            <w:szCs w:val="24"/>
          </w:rPr>
          <w:t>2.1.2.</w:t>
        </w:r>
        <w:r w:rsidR="002B6AB4" w:rsidRPr="002B6AB4">
          <w:rPr>
            <w:rFonts w:eastAsiaTheme="minorEastAsia"/>
            <w:szCs w:val="24"/>
          </w:rPr>
          <w:tab/>
        </w:r>
        <w:r w:rsidR="002B6AB4" w:rsidRPr="002B6AB4">
          <w:rPr>
            <w:rStyle w:val="afb"/>
            <w:szCs w:val="24"/>
          </w:rPr>
          <w:t>Требования к продукции</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_Toc418698671 \h </w:instrText>
        </w:r>
        <w:r w:rsidR="002B6AB4" w:rsidRPr="002B6AB4">
          <w:rPr>
            <w:webHidden/>
            <w:szCs w:val="24"/>
          </w:rPr>
        </w:r>
        <w:r w:rsidR="002B6AB4" w:rsidRPr="002B6AB4">
          <w:rPr>
            <w:webHidden/>
            <w:szCs w:val="24"/>
          </w:rPr>
          <w:fldChar w:fldCharType="separate"/>
        </w:r>
        <w:r w:rsidR="002B6AB4" w:rsidRPr="002B6AB4">
          <w:rPr>
            <w:webHidden/>
            <w:szCs w:val="24"/>
          </w:rPr>
          <w:t>17</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72" w:history="1">
        <w:r w:rsidR="002B6AB4" w:rsidRPr="002B6AB4">
          <w:rPr>
            <w:rStyle w:val="afb"/>
            <w:szCs w:val="24"/>
          </w:rPr>
          <w:t>2.2.</w:t>
        </w:r>
        <w:r w:rsidR="002B6AB4" w:rsidRPr="002B6AB4">
          <w:rPr>
            <w:rFonts w:eastAsiaTheme="minorEastAsia"/>
            <w:szCs w:val="24"/>
          </w:rPr>
          <w:tab/>
        </w:r>
        <w:r w:rsidR="002B6AB4" w:rsidRPr="002B6AB4">
          <w:rPr>
            <w:rStyle w:val="afb"/>
            <w:szCs w:val="24"/>
          </w:rPr>
          <w:t>СОСТАВ ЗАЯВКИ НА УЧАСТИЕ В ЗАПРОСЕ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_Toc418698672 \h </w:instrText>
        </w:r>
        <w:r w:rsidR="002B6AB4" w:rsidRPr="002B6AB4">
          <w:rPr>
            <w:webHidden/>
            <w:szCs w:val="24"/>
          </w:rPr>
        </w:r>
        <w:r w:rsidR="002B6AB4" w:rsidRPr="002B6AB4">
          <w:rPr>
            <w:webHidden/>
            <w:szCs w:val="24"/>
          </w:rPr>
          <w:fldChar w:fldCharType="separate"/>
        </w:r>
        <w:r w:rsidR="002B6AB4" w:rsidRPr="002B6AB4">
          <w:rPr>
            <w:webHidden/>
            <w:szCs w:val="24"/>
          </w:rPr>
          <w:t>18</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73" w:history="1">
        <w:r w:rsidR="002B6AB4" w:rsidRPr="002B6AB4">
          <w:rPr>
            <w:rStyle w:val="afb"/>
            <w:szCs w:val="24"/>
          </w:rPr>
          <w:t>3.</w:t>
        </w:r>
        <w:r w:rsidR="002B6AB4" w:rsidRPr="002B6AB4">
          <w:rPr>
            <w:rFonts w:eastAsiaTheme="minorEastAsia"/>
            <w:szCs w:val="24"/>
          </w:rPr>
          <w:tab/>
        </w:r>
        <w:r w:rsidR="002B6AB4" w:rsidRPr="002B6AB4">
          <w:rPr>
            <w:rStyle w:val="afb"/>
            <w:szCs w:val="24"/>
          </w:rPr>
          <w:t>МЕТОДИКА РАСЧЕТА ОБЕСПЕЧЕННОСТИ ФИНАНСОВЫМИ РЕСУРСАМИ УЧАСТНИКОВ ЗАПРОСА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_Toc418698673 \h </w:instrText>
        </w:r>
        <w:r w:rsidR="002B6AB4" w:rsidRPr="002B6AB4">
          <w:rPr>
            <w:webHidden/>
            <w:szCs w:val="24"/>
          </w:rPr>
        </w:r>
        <w:r w:rsidR="002B6AB4" w:rsidRPr="002B6AB4">
          <w:rPr>
            <w:webHidden/>
            <w:szCs w:val="24"/>
          </w:rPr>
          <w:fldChar w:fldCharType="separate"/>
        </w:r>
        <w:r w:rsidR="002B6AB4" w:rsidRPr="002B6AB4">
          <w:rPr>
            <w:webHidden/>
            <w:szCs w:val="24"/>
          </w:rPr>
          <w:t>22</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74" w:history="1">
        <w:r w:rsidR="002B6AB4" w:rsidRPr="002B6AB4">
          <w:rPr>
            <w:rStyle w:val="afb"/>
            <w:szCs w:val="24"/>
          </w:rPr>
          <w:t>4.</w:t>
        </w:r>
        <w:r w:rsidR="002B6AB4" w:rsidRPr="002B6AB4">
          <w:rPr>
            <w:rFonts w:eastAsiaTheme="minorEastAsia"/>
            <w:szCs w:val="24"/>
          </w:rPr>
          <w:tab/>
        </w:r>
        <w:r w:rsidR="002B6AB4" w:rsidRPr="002B6AB4">
          <w:rPr>
            <w:rStyle w:val="afb"/>
            <w:szCs w:val="24"/>
          </w:rPr>
          <w:t>КРИТЕРИИ И МЕТОДИКА ОЦЕНКИ ЗАЯВОК НА УЧАСТИЕ В ЗАПРОСЕ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_Toc418698674 \h </w:instrText>
        </w:r>
        <w:r w:rsidR="002B6AB4" w:rsidRPr="002B6AB4">
          <w:rPr>
            <w:webHidden/>
            <w:szCs w:val="24"/>
          </w:rPr>
        </w:r>
        <w:r w:rsidR="002B6AB4" w:rsidRPr="002B6AB4">
          <w:rPr>
            <w:webHidden/>
            <w:szCs w:val="24"/>
          </w:rPr>
          <w:fldChar w:fldCharType="separate"/>
        </w:r>
        <w:r w:rsidR="002B6AB4" w:rsidRPr="002B6AB4">
          <w:rPr>
            <w:webHidden/>
            <w:szCs w:val="24"/>
          </w:rPr>
          <w:t>22</w:t>
        </w:r>
        <w:r w:rsidR="002B6AB4" w:rsidRPr="002B6AB4">
          <w:rPr>
            <w:webHidden/>
            <w:szCs w:val="24"/>
          </w:rPr>
          <w:fldChar w:fldCharType="end"/>
        </w:r>
      </w:hyperlink>
    </w:p>
    <w:p w:rsidR="002B6AB4" w:rsidRPr="002B6AB4" w:rsidRDefault="006F4990">
      <w:pPr>
        <w:pStyle w:val="3a"/>
        <w:tabs>
          <w:tab w:val="left" w:pos="1134"/>
          <w:tab w:val="right" w:leader="dot" w:pos="9912"/>
        </w:tabs>
        <w:rPr>
          <w:rFonts w:eastAsiaTheme="minorEastAsia"/>
          <w:noProof/>
          <w:szCs w:val="24"/>
        </w:rPr>
      </w:pPr>
      <w:hyperlink w:anchor="_Toc418698675" w:history="1">
        <w:r w:rsidR="002B6AB4" w:rsidRPr="002B6AB4">
          <w:rPr>
            <w:rStyle w:val="afb"/>
            <w:bCs/>
            <w:iCs/>
            <w:noProof/>
            <w:szCs w:val="24"/>
          </w:rPr>
          <w:t>4.1.</w:t>
        </w:r>
        <w:r w:rsidR="002B6AB4" w:rsidRPr="002B6AB4">
          <w:rPr>
            <w:rFonts w:eastAsiaTheme="minorEastAsia"/>
            <w:noProof/>
            <w:szCs w:val="24"/>
          </w:rPr>
          <w:tab/>
        </w:r>
        <w:r w:rsidR="002B6AB4" w:rsidRPr="002B6AB4">
          <w:rPr>
            <w:rStyle w:val="afb"/>
            <w:bCs/>
            <w:iCs/>
            <w:noProof/>
            <w:szCs w:val="24"/>
          </w:rPr>
          <w:t>Критерии оценки и их значимость</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_Toc418698675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22</w:t>
        </w:r>
        <w:r w:rsidR="002B6AB4" w:rsidRPr="002B6AB4">
          <w:rPr>
            <w:noProof/>
            <w:webHidden/>
            <w:szCs w:val="24"/>
          </w:rPr>
          <w:fldChar w:fldCharType="end"/>
        </w:r>
      </w:hyperlink>
    </w:p>
    <w:p w:rsidR="002B6AB4" w:rsidRPr="002B6AB4" w:rsidRDefault="006F4990">
      <w:pPr>
        <w:pStyle w:val="3a"/>
        <w:tabs>
          <w:tab w:val="left" w:pos="1134"/>
          <w:tab w:val="right" w:leader="dot" w:pos="9912"/>
        </w:tabs>
        <w:rPr>
          <w:rFonts w:eastAsiaTheme="minorEastAsia"/>
          <w:noProof/>
          <w:szCs w:val="24"/>
        </w:rPr>
      </w:pPr>
      <w:hyperlink w:anchor="_Toc418698676" w:history="1">
        <w:r w:rsidR="002B6AB4" w:rsidRPr="002B6AB4">
          <w:rPr>
            <w:rStyle w:val="afb"/>
            <w:bCs/>
            <w:iCs/>
            <w:noProof/>
            <w:szCs w:val="24"/>
          </w:rPr>
          <w:t>4.2.</w:t>
        </w:r>
        <w:r w:rsidR="002B6AB4" w:rsidRPr="002B6AB4">
          <w:rPr>
            <w:rFonts w:eastAsiaTheme="minorEastAsia"/>
            <w:noProof/>
            <w:szCs w:val="24"/>
          </w:rPr>
          <w:tab/>
        </w:r>
        <w:r w:rsidR="002B6AB4" w:rsidRPr="002B6AB4">
          <w:rPr>
            <w:rStyle w:val="afb"/>
            <w:bCs/>
            <w:iCs/>
            <w:noProof/>
            <w:szCs w:val="24"/>
          </w:rPr>
          <w:t>Методика оценки заявок</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_Toc418698676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22</w:t>
        </w:r>
        <w:r w:rsidR="002B6AB4" w:rsidRPr="002B6AB4">
          <w:rPr>
            <w:noProof/>
            <w:webHidden/>
            <w:szCs w:val="24"/>
          </w:rPr>
          <w:fldChar w:fldCharType="end"/>
        </w:r>
      </w:hyperlink>
    </w:p>
    <w:p w:rsidR="002B6AB4" w:rsidRPr="002B6AB4" w:rsidRDefault="006F4990">
      <w:pPr>
        <w:pStyle w:val="3a"/>
        <w:tabs>
          <w:tab w:val="right" w:leader="dot" w:pos="9912"/>
        </w:tabs>
        <w:rPr>
          <w:rFonts w:eastAsiaTheme="minorEastAsia"/>
          <w:noProof/>
          <w:szCs w:val="24"/>
        </w:rPr>
      </w:pPr>
      <w:hyperlink w:anchor="_Toc418698677" w:history="1">
        <w:r w:rsidR="002B6AB4" w:rsidRPr="002B6AB4">
          <w:rPr>
            <w:rStyle w:val="afb"/>
            <w:bCs/>
            <w:noProof/>
            <w:szCs w:val="24"/>
          </w:rPr>
          <w:t>Оценка по критерию «цена договора»</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_Toc418698677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22</w:t>
        </w:r>
        <w:r w:rsidR="002B6AB4" w:rsidRPr="002B6AB4">
          <w:rPr>
            <w:noProof/>
            <w:webHidden/>
            <w:szCs w:val="24"/>
          </w:rPr>
          <w:fldChar w:fldCharType="end"/>
        </w:r>
      </w:hyperlink>
    </w:p>
    <w:p w:rsidR="002B6AB4" w:rsidRPr="002B6AB4" w:rsidRDefault="006F4990">
      <w:pPr>
        <w:pStyle w:val="3a"/>
        <w:tabs>
          <w:tab w:val="right" w:leader="dot" w:pos="9912"/>
        </w:tabs>
        <w:rPr>
          <w:rFonts w:eastAsiaTheme="minorEastAsia"/>
          <w:noProof/>
          <w:szCs w:val="24"/>
        </w:rPr>
      </w:pPr>
      <w:hyperlink w:anchor="_Toc418698678" w:history="1">
        <w:r w:rsidR="002B6AB4" w:rsidRPr="002B6AB4">
          <w:rPr>
            <w:rStyle w:val="afb"/>
            <w:bCs/>
            <w:noProof/>
            <w:szCs w:val="24"/>
          </w:rPr>
          <w:t>Оценка по критерию «квалификация участника»</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_Toc418698678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23</w:t>
        </w:r>
        <w:r w:rsidR="002B6AB4" w:rsidRPr="002B6AB4">
          <w:rPr>
            <w:noProof/>
            <w:webHidden/>
            <w:szCs w:val="24"/>
          </w:rPr>
          <w:fldChar w:fldCharType="end"/>
        </w:r>
      </w:hyperlink>
    </w:p>
    <w:p w:rsidR="002B6AB4" w:rsidRPr="002B6AB4" w:rsidRDefault="006F4990">
      <w:pPr>
        <w:pStyle w:val="3a"/>
        <w:tabs>
          <w:tab w:val="right" w:leader="dot" w:pos="9912"/>
        </w:tabs>
        <w:rPr>
          <w:rFonts w:eastAsiaTheme="minorEastAsia"/>
          <w:noProof/>
          <w:szCs w:val="24"/>
        </w:rPr>
      </w:pPr>
      <w:hyperlink w:anchor="_Toc418698679" w:history="1">
        <w:r w:rsidR="002B6AB4" w:rsidRPr="002B6AB4">
          <w:rPr>
            <w:rStyle w:val="afb"/>
            <w:bCs/>
            <w:noProof/>
            <w:szCs w:val="24"/>
          </w:rPr>
          <w:t>Оценка по подкритерию «опыт участника запроса предложений»:</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_Toc418698679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23</w:t>
        </w:r>
        <w:r w:rsidR="002B6AB4" w:rsidRPr="002B6AB4">
          <w:rPr>
            <w:noProof/>
            <w:webHidden/>
            <w:szCs w:val="24"/>
          </w:rPr>
          <w:fldChar w:fldCharType="end"/>
        </w:r>
      </w:hyperlink>
    </w:p>
    <w:p w:rsidR="002B6AB4" w:rsidRPr="002B6AB4" w:rsidRDefault="006F4990">
      <w:pPr>
        <w:pStyle w:val="3a"/>
        <w:tabs>
          <w:tab w:val="right" w:leader="dot" w:pos="9912"/>
        </w:tabs>
        <w:rPr>
          <w:rFonts w:eastAsiaTheme="minorEastAsia"/>
          <w:noProof/>
          <w:szCs w:val="24"/>
        </w:rPr>
      </w:pPr>
      <w:hyperlink w:anchor="_Toc418698680" w:history="1">
        <w:r w:rsidR="002B6AB4" w:rsidRPr="002B6AB4">
          <w:rPr>
            <w:rStyle w:val="afb"/>
            <w:bCs/>
            <w:noProof/>
            <w:szCs w:val="24"/>
          </w:rPr>
          <w:t>Оценка по критерию «опыт изготовителя оборудования»</w:t>
        </w:r>
        <w:r w:rsidR="002B6AB4" w:rsidRPr="002B6AB4">
          <w:rPr>
            <w:noProof/>
            <w:webHidden/>
            <w:szCs w:val="24"/>
          </w:rPr>
          <w:tab/>
        </w:r>
        <w:r w:rsidR="002B6AB4" w:rsidRPr="002B6AB4">
          <w:rPr>
            <w:noProof/>
            <w:webHidden/>
            <w:szCs w:val="24"/>
          </w:rPr>
          <w:fldChar w:fldCharType="begin"/>
        </w:r>
        <w:r w:rsidR="002B6AB4" w:rsidRPr="002B6AB4">
          <w:rPr>
            <w:noProof/>
            <w:webHidden/>
            <w:szCs w:val="24"/>
          </w:rPr>
          <w:instrText xml:space="preserve"> PAGEREF _Toc418698680 \h </w:instrText>
        </w:r>
        <w:r w:rsidR="002B6AB4" w:rsidRPr="002B6AB4">
          <w:rPr>
            <w:noProof/>
            <w:webHidden/>
            <w:szCs w:val="24"/>
          </w:rPr>
        </w:r>
        <w:r w:rsidR="002B6AB4" w:rsidRPr="002B6AB4">
          <w:rPr>
            <w:noProof/>
            <w:webHidden/>
            <w:szCs w:val="24"/>
          </w:rPr>
          <w:fldChar w:fldCharType="separate"/>
        </w:r>
        <w:r w:rsidR="002B6AB4" w:rsidRPr="002B6AB4">
          <w:rPr>
            <w:noProof/>
            <w:webHidden/>
            <w:szCs w:val="24"/>
          </w:rPr>
          <w:t>25</w:t>
        </w:r>
        <w:r w:rsidR="002B6AB4" w:rsidRPr="002B6AB4">
          <w:rPr>
            <w:noProof/>
            <w:webHidden/>
            <w:szCs w:val="24"/>
          </w:rPr>
          <w:fldChar w:fldCharType="end"/>
        </w:r>
      </w:hyperlink>
    </w:p>
    <w:p w:rsidR="002B6AB4" w:rsidRPr="002B6AB4" w:rsidRDefault="006F4990">
      <w:pPr>
        <w:pStyle w:val="15"/>
        <w:rPr>
          <w:rFonts w:eastAsiaTheme="minorEastAsia"/>
          <w:szCs w:val="24"/>
        </w:rPr>
      </w:pPr>
      <w:hyperlink w:anchor="_Toc418698681" w:history="1">
        <w:r w:rsidR="002B6AB4" w:rsidRPr="002B6AB4">
          <w:rPr>
            <w:rStyle w:val="afb"/>
            <w:szCs w:val="24"/>
          </w:rPr>
          <w:t>5.</w:t>
        </w:r>
        <w:r w:rsidR="002B6AB4" w:rsidRPr="002B6AB4">
          <w:rPr>
            <w:rFonts w:eastAsiaTheme="minorEastAsia"/>
            <w:szCs w:val="24"/>
          </w:rPr>
          <w:tab/>
        </w:r>
        <w:r w:rsidR="002B6AB4" w:rsidRPr="002B6AB4">
          <w:rPr>
            <w:rStyle w:val="afb"/>
            <w:szCs w:val="24"/>
          </w:rPr>
          <w:t>ОБРАЗЦЫ ФОРМ ОСНОВНЫХ ДОКУМЕНТОВ</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_Toc418698681 \h </w:instrText>
        </w:r>
        <w:r w:rsidR="002B6AB4" w:rsidRPr="002B6AB4">
          <w:rPr>
            <w:webHidden/>
            <w:szCs w:val="24"/>
          </w:rPr>
        </w:r>
        <w:r w:rsidR="002B6AB4" w:rsidRPr="002B6AB4">
          <w:rPr>
            <w:webHidden/>
            <w:szCs w:val="24"/>
          </w:rPr>
          <w:fldChar w:fldCharType="separate"/>
        </w:r>
        <w:r w:rsidR="002B6AB4" w:rsidRPr="002B6AB4">
          <w:rPr>
            <w:webHidden/>
            <w:szCs w:val="24"/>
          </w:rPr>
          <w:t>27</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82" w:history="1">
        <w:r w:rsidR="002B6AB4" w:rsidRPr="002B6AB4">
          <w:rPr>
            <w:rStyle w:val="afb"/>
            <w:szCs w:val="24"/>
          </w:rPr>
          <w:t>5.1.</w:t>
        </w:r>
        <w:r w:rsidR="002B6AB4" w:rsidRPr="002B6AB4">
          <w:rPr>
            <w:rFonts w:eastAsiaTheme="minorEastAsia"/>
            <w:szCs w:val="24"/>
          </w:rPr>
          <w:tab/>
        </w:r>
        <w:r w:rsidR="002B6AB4" w:rsidRPr="002B6AB4">
          <w:rPr>
            <w:rStyle w:val="afb"/>
            <w:szCs w:val="24"/>
          </w:rPr>
          <w:t>Образцы форм основных документов, включаемых в заявку на участие в запросе предложений</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_Toc418698682 \h </w:instrText>
        </w:r>
        <w:r w:rsidR="002B6AB4" w:rsidRPr="002B6AB4">
          <w:rPr>
            <w:webHidden/>
            <w:szCs w:val="24"/>
          </w:rPr>
        </w:r>
        <w:r w:rsidR="002B6AB4" w:rsidRPr="002B6AB4">
          <w:rPr>
            <w:webHidden/>
            <w:szCs w:val="24"/>
          </w:rPr>
          <w:fldChar w:fldCharType="separate"/>
        </w:r>
        <w:r w:rsidR="002B6AB4" w:rsidRPr="002B6AB4">
          <w:rPr>
            <w:webHidden/>
            <w:szCs w:val="24"/>
          </w:rPr>
          <w:t>27</w:t>
        </w:r>
        <w:r w:rsidR="002B6AB4" w:rsidRPr="002B6AB4">
          <w:rPr>
            <w:webHidden/>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3" w:history="1">
        <w:r w:rsidR="002B6AB4" w:rsidRPr="002B6AB4">
          <w:rPr>
            <w:rStyle w:val="afb"/>
            <w:rFonts w:ascii="Times New Roman" w:hAnsi="Times New Roman" w:cs="Times New Roman"/>
            <w:sz w:val="24"/>
            <w:szCs w:val="24"/>
          </w:rPr>
          <w:t>ЗАЯВКА НА УЧАСТИЕ В ЗАПРОСЕ ПРЕДЛОЖЕНИЙ (Форма 1)</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_Toc418698683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27</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4" w:history="1">
        <w:r w:rsidR="002B6AB4" w:rsidRPr="002B6AB4">
          <w:rPr>
            <w:rStyle w:val="afb"/>
            <w:rFonts w:ascii="Times New Roman" w:hAnsi="Times New Roman" w:cs="Times New Roman"/>
            <w:sz w:val="24"/>
            <w:szCs w:val="24"/>
          </w:rPr>
          <w:t>СВЕДЕНИЯ О ПРИНАДЛЕЖНОСТИ К СУБЪЕКТАМ МАЛОГО И СРЕДНЕГО ПРЕДПРИНИМАТЕЛЬСТВА (Форма 1.1)</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_Toc418698684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31</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5" w:history="1">
        <w:r w:rsidR="002B6AB4" w:rsidRPr="002B6AB4">
          <w:rPr>
            <w:rStyle w:val="afb"/>
            <w:rFonts w:ascii="Times New Roman" w:hAnsi="Times New Roman" w:cs="Times New Roman"/>
            <w:sz w:val="24"/>
            <w:szCs w:val="24"/>
          </w:rPr>
          <w:t>СВЕДЕНИЯ О ЦЕПОЧКЕ СОБСТВЕННИКОВ, ВКЛЮЧАЯ БЕНЕФИЦИАРОВ (В ТОМ ЧИСЛЕ КОНЕЧНЫХ) (Форма 1.2)</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_Toc418698685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33</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6" w:history="1">
        <w:r w:rsidR="002B6AB4" w:rsidRPr="002B6AB4">
          <w:rPr>
            <w:rStyle w:val="afb"/>
            <w:rFonts w:ascii="Times New Roman" w:hAnsi="Times New Roman" w:cs="Times New Roman"/>
            <w:sz w:val="24"/>
            <w:szCs w:val="24"/>
          </w:rPr>
          <w:t>ТЕХНИЧЕСКОЕ ПРЕДЛОЖЕНИЕ (Форма 2)</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_Toc418698686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37</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7" w:history="1">
        <w:r w:rsidR="002B6AB4" w:rsidRPr="002B6AB4">
          <w:rPr>
            <w:rStyle w:val="afb"/>
            <w:rFonts w:ascii="Times New Roman" w:hAnsi="Times New Roman" w:cs="Times New Roman"/>
            <w:sz w:val="24"/>
            <w:szCs w:val="24"/>
          </w:rPr>
          <w:t>СПРАВКА ОБ ОПЫТЕ ВЫПОЛНЕНИЯ ДОГОВОРОВ (Форма 3)</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_Toc418698687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39</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88" w:history="1">
        <w:r w:rsidR="002B6AB4" w:rsidRPr="002B6AB4">
          <w:rPr>
            <w:rStyle w:val="afb"/>
            <w:rFonts w:ascii="Times New Roman" w:hAnsi="Times New Roman" w:cs="Times New Roman"/>
            <w:sz w:val="24"/>
            <w:szCs w:val="24"/>
          </w:rPr>
          <w:t>СВИДЕТЕЛЬСТВО (Форма 4)</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_Toc418698688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45</w:t>
        </w:r>
        <w:r w:rsidR="002B6AB4" w:rsidRPr="002B6AB4">
          <w:rPr>
            <w:rFonts w:ascii="Times New Roman" w:hAnsi="Times New Roman" w:cs="Times New Roman"/>
            <w:webHidden/>
            <w:sz w:val="24"/>
            <w:szCs w:val="24"/>
          </w:rPr>
          <w:fldChar w:fldCharType="end"/>
        </w:r>
      </w:hyperlink>
    </w:p>
    <w:p w:rsidR="002B6AB4" w:rsidRPr="002B6AB4" w:rsidRDefault="006F4990">
      <w:pPr>
        <w:pStyle w:val="15"/>
        <w:rPr>
          <w:rFonts w:eastAsiaTheme="minorEastAsia"/>
          <w:szCs w:val="24"/>
        </w:rPr>
      </w:pPr>
      <w:hyperlink w:anchor="_Toc418698689" w:history="1">
        <w:r w:rsidR="002B6AB4" w:rsidRPr="002B6AB4">
          <w:rPr>
            <w:rStyle w:val="afb"/>
            <w:szCs w:val="24"/>
          </w:rPr>
          <w:t>5.2.</w:t>
        </w:r>
        <w:r w:rsidR="002B6AB4" w:rsidRPr="002B6AB4">
          <w:rPr>
            <w:rFonts w:eastAsiaTheme="minorEastAsia"/>
            <w:szCs w:val="24"/>
          </w:rPr>
          <w:tab/>
        </w:r>
        <w:r w:rsidR="002B6AB4" w:rsidRPr="002B6AB4">
          <w:rPr>
            <w:rStyle w:val="afb"/>
            <w:szCs w:val="24"/>
          </w:rPr>
          <w:t>Образцы форм обеспечения заявки на участие в запросе предложений и обеспечения договора</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_Toc418698689 \h </w:instrText>
        </w:r>
        <w:r w:rsidR="002B6AB4" w:rsidRPr="002B6AB4">
          <w:rPr>
            <w:webHidden/>
            <w:szCs w:val="24"/>
          </w:rPr>
        </w:r>
        <w:r w:rsidR="002B6AB4" w:rsidRPr="002B6AB4">
          <w:rPr>
            <w:webHidden/>
            <w:szCs w:val="24"/>
          </w:rPr>
          <w:fldChar w:fldCharType="separate"/>
        </w:r>
        <w:r w:rsidR="002B6AB4" w:rsidRPr="002B6AB4">
          <w:rPr>
            <w:webHidden/>
            <w:szCs w:val="24"/>
          </w:rPr>
          <w:t>47</w:t>
        </w:r>
        <w:r w:rsidR="002B6AB4" w:rsidRPr="002B6AB4">
          <w:rPr>
            <w:webHidden/>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90" w:history="1">
        <w:r w:rsidR="002B6AB4" w:rsidRPr="002B6AB4">
          <w:rPr>
            <w:rStyle w:val="afb"/>
            <w:rFonts w:ascii="Times New Roman" w:hAnsi="Times New Roman" w:cs="Times New Roman"/>
            <w:sz w:val="24"/>
            <w:szCs w:val="24"/>
          </w:rPr>
          <w:t>БАНКОВСКАЯ ГАРАНТИЯ ОБЕСПЕЧЕНИЯ ЗАЯВКИ НА УЧАСТИЕ В ЗАПРОСЕ ПРЕДЛОЖЕНИЙ (Форма 5)</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_Toc418698690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47</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91" w:history="1">
        <w:r w:rsidR="002B6AB4" w:rsidRPr="002B6AB4">
          <w:rPr>
            <w:rStyle w:val="afb"/>
            <w:rFonts w:ascii="Times New Roman" w:hAnsi="Times New Roman" w:cs="Times New Roman"/>
            <w:sz w:val="24"/>
            <w:szCs w:val="24"/>
          </w:rPr>
          <w:t>БАНКОВСКАЯ ГАРАНТИЯ ОБЕСПЕЧЕНИЯ ДОГОВОРА (Форма 6)</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_Toc418698691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48</w:t>
        </w:r>
        <w:r w:rsidR="002B6AB4" w:rsidRPr="002B6AB4">
          <w:rPr>
            <w:rFonts w:ascii="Times New Roman" w:hAnsi="Times New Roman" w:cs="Times New Roman"/>
            <w:webHidden/>
            <w:sz w:val="24"/>
            <w:szCs w:val="24"/>
          </w:rPr>
          <w:fldChar w:fldCharType="end"/>
        </w:r>
      </w:hyperlink>
    </w:p>
    <w:p w:rsidR="002B6AB4" w:rsidRPr="002B6AB4" w:rsidRDefault="006F4990">
      <w:pPr>
        <w:pStyle w:val="2a"/>
        <w:rPr>
          <w:rFonts w:ascii="Times New Roman" w:eastAsiaTheme="minorEastAsia" w:hAnsi="Times New Roman" w:cs="Times New Roman"/>
          <w:b w:val="0"/>
          <w:bCs w:val="0"/>
          <w:sz w:val="24"/>
          <w:szCs w:val="24"/>
        </w:rPr>
      </w:pPr>
      <w:hyperlink w:anchor="_Toc418698692" w:history="1">
        <w:r w:rsidR="002B6AB4" w:rsidRPr="002B6AB4">
          <w:rPr>
            <w:rStyle w:val="afb"/>
            <w:rFonts w:ascii="Times New Roman" w:hAnsi="Times New Roman" w:cs="Times New Roman"/>
            <w:sz w:val="24"/>
            <w:szCs w:val="24"/>
          </w:rPr>
          <w:t>ДОГОВОР ПОРУЧИТЕЛЬСТВА (Форма 7)</w:t>
        </w:r>
        <w:r w:rsidR="002B6AB4" w:rsidRPr="002B6AB4">
          <w:rPr>
            <w:rFonts w:ascii="Times New Roman" w:hAnsi="Times New Roman" w:cs="Times New Roman"/>
            <w:webHidden/>
            <w:sz w:val="24"/>
            <w:szCs w:val="24"/>
          </w:rPr>
          <w:tab/>
        </w:r>
        <w:r w:rsidR="002B6AB4" w:rsidRPr="002B6AB4">
          <w:rPr>
            <w:rFonts w:ascii="Times New Roman" w:hAnsi="Times New Roman" w:cs="Times New Roman"/>
            <w:webHidden/>
            <w:sz w:val="24"/>
            <w:szCs w:val="24"/>
          </w:rPr>
          <w:fldChar w:fldCharType="begin"/>
        </w:r>
        <w:r w:rsidR="002B6AB4" w:rsidRPr="002B6AB4">
          <w:rPr>
            <w:rFonts w:ascii="Times New Roman" w:hAnsi="Times New Roman" w:cs="Times New Roman"/>
            <w:webHidden/>
            <w:sz w:val="24"/>
            <w:szCs w:val="24"/>
          </w:rPr>
          <w:instrText xml:space="preserve"> PAGEREF _Toc418698692 \h </w:instrText>
        </w:r>
        <w:r w:rsidR="002B6AB4" w:rsidRPr="002B6AB4">
          <w:rPr>
            <w:rFonts w:ascii="Times New Roman" w:hAnsi="Times New Roman" w:cs="Times New Roman"/>
            <w:webHidden/>
            <w:sz w:val="24"/>
            <w:szCs w:val="24"/>
          </w:rPr>
        </w:r>
        <w:r w:rsidR="002B6AB4" w:rsidRPr="002B6AB4">
          <w:rPr>
            <w:rFonts w:ascii="Times New Roman" w:hAnsi="Times New Roman" w:cs="Times New Roman"/>
            <w:webHidden/>
            <w:sz w:val="24"/>
            <w:szCs w:val="24"/>
          </w:rPr>
          <w:fldChar w:fldCharType="separate"/>
        </w:r>
        <w:r w:rsidR="002B6AB4" w:rsidRPr="002B6AB4">
          <w:rPr>
            <w:rFonts w:ascii="Times New Roman" w:hAnsi="Times New Roman" w:cs="Times New Roman"/>
            <w:webHidden/>
            <w:sz w:val="24"/>
            <w:szCs w:val="24"/>
          </w:rPr>
          <w:t>48</w:t>
        </w:r>
        <w:r w:rsidR="002B6AB4" w:rsidRPr="002B6AB4">
          <w:rPr>
            <w:rFonts w:ascii="Times New Roman" w:hAnsi="Times New Roman" w:cs="Times New Roman"/>
            <w:webHidden/>
            <w:sz w:val="24"/>
            <w:szCs w:val="24"/>
          </w:rPr>
          <w:fldChar w:fldCharType="end"/>
        </w:r>
      </w:hyperlink>
    </w:p>
    <w:p w:rsidR="002B6AB4" w:rsidRPr="002B6AB4" w:rsidRDefault="006F4990">
      <w:pPr>
        <w:pStyle w:val="15"/>
        <w:rPr>
          <w:rFonts w:eastAsiaTheme="minorEastAsia"/>
          <w:szCs w:val="24"/>
        </w:rPr>
      </w:pPr>
      <w:hyperlink w:anchor="_Toc418698693" w:history="1">
        <w:r w:rsidR="002B6AB4" w:rsidRPr="002B6AB4">
          <w:rPr>
            <w:rStyle w:val="afb"/>
            <w:b/>
            <w:szCs w:val="24"/>
          </w:rPr>
          <w:t>ЧАСТЬ 2</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_Toc418698693 \h </w:instrText>
        </w:r>
        <w:r w:rsidR="002B6AB4" w:rsidRPr="002B6AB4">
          <w:rPr>
            <w:webHidden/>
            <w:szCs w:val="24"/>
          </w:rPr>
        </w:r>
        <w:r w:rsidR="002B6AB4" w:rsidRPr="002B6AB4">
          <w:rPr>
            <w:webHidden/>
            <w:szCs w:val="24"/>
          </w:rPr>
          <w:fldChar w:fldCharType="separate"/>
        </w:r>
        <w:r w:rsidR="002B6AB4" w:rsidRPr="002B6AB4">
          <w:rPr>
            <w:webHidden/>
            <w:szCs w:val="24"/>
          </w:rPr>
          <w:t>48</w:t>
        </w:r>
        <w:r w:rsidR="002B6AB4" w:rsidRPr="002B6AB4">
          <w:rPr>
            <w:webHidden/>
            <w:szCs w:val="24"/>
          </w:rPr>
          <w:fldChar w:fldCharType="end"/>
        </w:r>
      </w:hyperlink>
    </w:p>
    <w:p w:rsidR="002B6AB4" w:rsidRPr="002B6AB4" w:rsidRDefault="006F4990">
      <w:pPr>
        <w:pStyle w:val="15"/>
        <w:rPr>
          <w:rFonts w:eastAsiaTheme="minorEastAsia"/>
          <w:szCs w:val="24"/>
        </w:rPr>
      </w:pPr>
      <w:hyperlink w:anchor="_Toc418698694" w:history="1">
        <w:r w:rsidR="002B6AB4" w:rsidRPr="002B6AB4">
          <w:rPr>
            <w:rStyle w:val="afb"/>
            <w:b/>
            <w:szCs w:val="24"/>
          </w:rPr>
          <w:t>ЧАСТЬ 3</w:t>
        </w:r>
        <w:r w:rsidR="002B6AB4" w:rsidRPr="002B6AB4">
          <w:rPr>
            <w:webHidden/>
            <w:szCs w:val="24"/>
          </w:rPr>
          <w:tab/>
        </w:r>
        <w:r w:rsidR="002B6AB4" w:rsidRPr="002B6AB4">
          <w:rPr>
            <w:webHidden/>
            <w:szCs w:val="24"/>
          </w:rPr>
          <w:fldChar w:fldCharType="begin"/>
        </w:r>
        <w:r w:rsidR="002B6AB4" w:rsidRPr="002B6AB4">
          <w:rPr>
            <w:webHidden/>
            <w:szCs w:val="24"/>
          </w:rPr>
          <w:instrText xml:space="preserve"> PAGEREF _Toc418698694 \h </w:instrText>
        </w:r>
        <w:r w:rsidR="002B6AB4" w:rsidRPr="002B6AB4">
          <w:rPr>
            <w:webHidden/>
            <w:szCs w:val="24"/>
          </w:rPr>
        </w:r>
        <w:r w:rsidR="002B6AB4" w:rsidRPr="002B6AB4">
          <w:rPr>
            <w:webHidden/>
            <w:szCs w:val="24"/>
          </w:rPr>
          <w:fldChar w:fldCharType="separate"/>
        </w:r>
        <w:r w:rsidR="002B6AB4" w:rsidRPr="002B6AB4">
          <w:rPr>
            <w:webHidden/>
            <w:szCs w:val="24"/>
          </w:rPr>
          <w:t>48</w:t>
        </w:r>
        <w:r w:rsidR="002B6AB4" w:rsidRPr="002B6AB4">
          <w:rPr>
            <w:webHidden/>
            <w:szCs w:val="24"/>
          </w:rPr>
          <w:fldChar w:fldCharType="end"/>
        </w:r>
      </w:hyperlink>
    </w:p>
    <w:p w:rsidR="00F74A75" w:rsidRPr="002B6AB4" w:rsidRDefault="009B22F0" w:rsidP="00216418">
      <w:pPr>
        <w:tabs>
          <w:tab w:val="left" w:pos="426"/>
        </w:tabs>
        <w:spacing w:after="120"/>
        <w:jc w:val="both"/>
        <w:rPr>
          <w:bCs/>
        </w:rPr>
      </w:pPr>
      <w:r w:rsidRPr="002B6AB4">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18698666"/>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proofErr w:type="gramStart"/>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A306B3">
        <w:rPr>
          <w:rFonts w:ascii="Times New Roman" w:hAnsi="Times New Roman"/>
        </w:rPr>
        <w:t xml:space="preserve"> </w:t>
      </w:r>
      <w:r w:rsidR="00A306B3" w:rsidRPr="0016103B">
        <w:rPr>
          <w:rFonts w:ascii="Times New Roman" w:hAnsi="Times New Roman"/>
          <w:sz w:val="28"/>
          <w:szCs w:val="28"/>
        </w:rPr>
        <w:t>(протокол от </w:t>
      </w:r>
      <w:r w:rsidR="00764797" w:rsidRPr="00764797">
        <w:rPr>
          <w:rFonts w:ascii="Times New Roman" w:hAnsi="Times New Roman"/>
          <w:sz w:val="28"/>
          <w:szCs w:val="28"/>
        </w:rPr>
        <w:t>29</w:t>
      </w:r>
      <w:r w:rsidR="00764797">
        <w:rPr>
          <w:rFonts w:ascii="Times New Roman" w:hAnsi="Times New Roman"/>
          <w:sz w:val="28"/>
          <w:szCs w:val="28"/>
        </w:rPr>
        <w:t>.</w:t>
      </w:r>
      <w:r w:rsidR="00764797" w:rsidRPr="00764797">
        <w:rPr>
          <w:rFonts w:ascii="Times New Roman" w:hAnsi="Times New Roman"/>
          <w:sz w:val="28"/>
          <w:szCs w:val="28"/>
        </w:rPr>
        <w:t>04</w:t>
      </w:r>
      <w:r w:rsidR="00A306B3" w:rsidRPr="0016103B">
        <w:rPr>
          <w:rFonts w:ascii="Times New Roman" w:hAnsi="Times New Roman"/>
          <w:sz w:val="28"/>
          <w:szCs w:val="28"/>
        </w:rPr>
        <w:t>.2015г. № 7</w:t>
      </w:r>
      <w:r w:rsidR="00764797" w:rsidRPr="00AF5E36">
        <w:rPr>
          <w:rFonts w:ascii="Times New Roman" w:hAnsi="Times New Roman"/>
          <w:sz w:val="28"/>
          <w:szCs w:val="28"/>
        </w:rPr>
        <w:t>2</w:t>
      </w:r>
      <w:r w:rsidR="00A306B3" w:rsidRPr="0016103B">
        <w:rPr>
          <w:rFonts w:ascii="Times New Roman" w:hAnsi="Times New Roman"/>
          <w:sz w:val="28"/>
          <w:szCs w:val="28"/>
        </w:rPr>
        <w:t>.</w:t>
      </w:r>
      <w:proofErr w:type="gramEnd"/>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00A306B3" w:rsidRPr="00A306B3">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право заключения договора на</w:t>
      </w:r>
      <w:r w:rsidR="00A306B3" w:rsidRPr="00A306B3">
        <w:rPr>
          <w:rFonts w:ascii="Times New Roman" w:eastAsia="Times New Roman" w:hAnsi="Times New Roman"/>
          <w:sz w:val="28"/>
          <w:szCs w:val="28"/>
          <w:lang w:eastAsia="ru-RU"/>
        </w:rPr>
        <w:t xml:space="preserve"> </w:t>
      </w:r>
      <w:r w:rsidR="00A306B3" w:rsidRPr="00A306B3">
        <w:rPr>
          <w:rFonts w:ascii="Times New Roman" w:hAnsi="Times New Roman"/>
          <w:spacing w:val="-6"/>
          <w:sz w:val="28"/>
          <w:szCs w:val="28"/>
        </w:rPr>
        <w:t>поставку ИПУ для сооружения энергоблоков № 1 и № 2 Белорусской АЭС</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91405A" w:rsidRPr="00D90BB4" w:rsidRDefault="008F7715" w:rsidP="00A306B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5C0EFF">
        <w:rPr>
          <w:rFonts w:ascii="Times New Roman" w:hAnsi="Times New Roman"/>
          <w:b/>
          <w:spacing w:val="-6"/>
          <w:sz w:val="28"/>
          <w:szCs w:val="28"/>
        </w:rPr>
        <w:t xml:space="preserve"> </w:t>
      </w:r>
      <w:r w:rsidR="00F9331E">
        <w:rPr>
          <w:rFonts w:ascii="Times New Roman" w:hAnsi="Times New Roman"/>
          <w:spacing w:val="-6"/>
          <w:sz w:val="28"/>
          <w:szCs w:val="28"/>
        </w:rPr>
        <w:t>А</w:t>
      </w:r>
      <w:r w:rsidR="00D90BB4" w:rsidRPr="00D90BB4">
        <w:rPr>
          <w:rFonts w:ascii="Times New Roman" w:hAnsi="Times New Roman"/>
          <w:spacing w:val="-6"/>
          <w:sz w:val="28"/>
          <w:szCs w:val="28"/>
        </w:rPr>
        <w:t>кционерное общество «</w:t>
      </w:r>
      <w:proofErr w:type="spellStart"/>
      <w:r w:rsidR="00D90BB4" w:rsidRPr="00D90BB4">
        <w:rPr>
          <w:rFonts w:ascii="Times New Roman" w:hAnsi="Times New Roman"/>
          <w:spacing w:val="-6"/>
          <w:sz w:val="28"/>
          <w:szCs w:val="28"/>
        </w:rPr>
        <w:t>Атомстройэкспорт</w:t>
      </w:r>
      <w:proofErr w:type="spellEnd"/>
      <w:r w:rsidR="00D90BB4" w:rsidRPr="00D90BB4">
        <w:rPr>
          <w:rFonts w:ascii="Times New Roman" w:hAnsi="Times New Roman"/>
          <w:spacing w:val="-6"/>
          <w:sz w:val="28"/>
          <w:szCs w:val="28"/>
        </w:rPr>
        <w:t>»</w:t>
      </w:r>
    </w:p>
    <w:p w:rsidR="00D90BB4" w:rsidRPr="00BD0F9B" w:rsidRDefault="00D90BB4" w:rsidP="00D90BB4">
      <w:pPr>
        <w:tabs>
          <w:tab w:val="left" w:pos="1134"/>
        </w:tabs>
        <w:ind w:firstLine="709"/>
        <w:contextualSpacing/>
        <w:jc w:val="both"/>
        <w:rPr>
          <w:sz w:val="28"/>
          <w:szCs w:val="28"/>
        </w:rPr>
      </w:pPr>
      <w:r w:rsidRPr="00BD0F9B">
        <w:rPr>
          <w:sz w:val="28"/>
          <w:szCs w:val="28"/>
        </w:rPr>
        <w:t xml:space="preserve">Место нахождения: </w:t>
      </w:r>
      <w:r>
        <w:rPr>
          <w:sz w:val="28"/>
          <w:szCs w:val="28"/>
        </w:rPr>
        <w:t>127434, г. Москва, Дмитровское шоссе, д.2, стр.1</w:t>
      </w:r>
      <w:r w:rsidRPr="00BD0F9B">
        <w:rPr>
          <w:sz w:val="28"/>
          <w:szCs w:val="28"/>
        </w:rPr>
        <w:t>.</w:t>
      </w:r>
    </w:p>
    <w:p w:rsidR="00D90BB4" w:rsidRPr="00A306B3" w:rsidRDefault="00D90BB4" w:rsidP="00D90BB4">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 xml:space="preserve">Почтовый адрес: </w:t>
      </w:r>
      <w:r w:rsidRPr="00D90BB4">
        <w:rPr>
          <w:rFonts w:ascii="Times New Roman" w:eastAsia="Times New Roman" w:hAnsi="Times New Roman"/>
          <w:sz w:val="28"/>
          <w:szCs w:val="28"/>
          <w:lang w:eastAsia="ru-RU"/>
        </w:rPr>
        <w:t>127434, г. Москва, Дмитровское шоссе, д.2, стр.1.</w:t>
      </w:r>
    </w:p>
    <w:p w:rsidR="0091405A" w:rsidRPr="0091405A" w:rsidRDefault="0091405A" w:rsidP="0091405A">
      <w:pPr>
        <w:pStyle w:val="afff"/>
        <w:rPr>
          <w:rFonts w:ascii="Times New Roman" w:hAnsi="Times New Roman"/>
          <w:spacing w:val="-6"/>
          <w:sz w:val="28"/>
          <w:szCs w:val="28"/>
        </w:rPr>
      </w:pPr>
    </w:p>
    <w:p w:rsidR="00A306B3" w:rsidRPr="005C0EFF" w:rsidRDefault="00764797"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pacing w:val="-6"/>
          <w:sz w:val="28"/>
          <w:szCs w:val="28"/>
        </w:rPr>
        <w:t>Уполномоченный орган (</w:t>
      </w:r>
      <w:r w:rsidR="0091405A">
        <w:rPr>
          <w:rFonts w:ascii="Times New Roman" w:hAnsi="Times New Roman"/>
          <w:spacing w:val="-6"/>
          <w:sz w:val="28"/>
          <w:szCs w:val="28"/>
        </w:rPr>
        <w:t>Инициатор</w:t>
      </w:r>
      <w:r>
        <w:rPr>
          <w:rFonts w:ascii="Times New Roman" w:hAnsi="Times New Roman"/>
          <w:spacing w:val="-6"/>
          <w:sz w:val="28"/>
          <w:szCs w:val="28"/>
        </w:rPr>
        <w:t>)</w:t>
      </w:r>
      <w:r w:rsidR="0091405A">
        <w:rPr>
          <w:rFonts w:ascii="Times New Roman" w:hAnsi="Times New Roman"/>
          <w:spacing w:val="-6"/>
          <w:sz w:val="28"/>
          <w:szCs w:val="28"/>
        </w:rPr>
        <w:t xml:space="preserve">: </w:t>
      </w:r>
      <w:r w:rsidR="00D90BB4">
        <w:rPr>
          <w:rFonts w:ascii="Times New Roman" w:hAnsi="Times New Roman"/>
          <w:spacing w:val="-6"/>
          <w:sz w:val="28"/>
          <w:szCs w:val="28"/>
        </w:rPr>
        <w:t>А</w:t>
      </w:r>
      <w:r w:rsidR="00A306B3" w:rsidRPr="00BD0F9B">
        <w:rPr>
          <w:rFonts w:ascii="Times New Roman" w:hAnsi="Times New Roman"/>
          <w:spacing w:val="-6"/>
          <w:sz w:val="28"/>
          <w:szCs w:val="28"/>
        </w:rPr>
        <w:t>кционерное общество НИЖЕГОРОДСКАЯ ИНЖИНИРИНГОВАЯ КОМПАНИЯ «АТОМЭНЕРГОПРОЕКТ» (АО «НИАЭП»)</w:t>
      </w:r>
    </w:p>
    <w:p w:rsidR="00A306B3" w:rsidRPr="00BD0F9B" w:rsidRDefault="00A306B3" w:rsidP="00A306B3">
      <w:pPr>
        <w:tabs>
          <w:tab w:val="left" w:pos="1134"/>
        </w:tabs>
        <w:ind w:firstLine="709"/>
        <w:contextualSpacing/>
        <w:jc w:val="both"/>
        <w:rPr>
          <w:sz w:val="28"/>
          <w:szCs w:val="28"/>
        </w:rPr>
      </w:pPr>
      <w:r w:rsidRPr="00BD0F9B">
        <w:rPr>
          <w:sz w:val="28"/>
          <w:szCs w:val="28"/>
        </w:rPr>
        <w:t>Место нахождения: 603006, г. Нижний Новгород, пл. Свободы, д. 3.</w:t>
      </w:r>
    </w:p>
    <w:p w:rsidR="00805445"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r w:rsidRPr="00A306B3">
        <w:rPr>
          <w:rFonts w:ascii="Times New Roman" w:eastAsia="Times New Roman" w:hAnsi="Times New Roman"/>
          <w:sz w:val="28"/>
          <w:szCs w:val="28"/>
          <w:lang w:eastAsia="ru-RU"/>
        </w:rPr>
        <w:t>Почтовый адрес: 603006, г. Нижний Новгород, пл. Свободы, д. 3.</w:t>
      </w:r>
    </w:p>
    <w:p w:rsidR="00A306B3" w:rsidRPr="00A306B3" w:rsidRDefault="00A306B3" w:rsidP="00A306B3">
      <w:pPr>
        <w:pStyle w:val="afff"/>
        <w:tabs>
          <w:tab w:val="left" w:pos="0"/>
          <w:tab w:val="left" w:pos="1134"/>
        </w:tabs>
        <w:spacing w:after="0" w:line="240" w:lineRule="auto"/>
        <w:ind w:left="709"/>
        <w:jc w:val="both"/>
        <w:rPr>
          <w:rFonts w:ascii="Times New Roman" w:eastAsia="Times New Roman" w:hAnsi="Times New Roman"/>
          <w:sz w:val="28"/>
          <w:szCs w:val="28"/>
          <w:lang w:eastAsia="ru-RU"/>
        </w:rPr>
      </w:pPr>
    </w:p>
    <w:p w:rsidR="00A306B3" w:rsidRPr="005C0EFF" w:rsidRDefault="00A306B3" w:rsidP="00A306B3">
      <w:pPr>
        <w:pStyle w:val="afff"/>
        <w:numPr>
          <w:ilvl w:val="0"/>
          <w:numId w:val="21"/>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Организатор запроса предложений</w:t>
      </w:r>
      <w:r w:rsidRPr="005C0EFF">
        <w:rPr>
          <w:rFonts w:ascii="Times New Roman" w:hAnsi="Times New Roman"/>
          <w:sz w:val="28"/>
          <w:szCs w:val="28"/>
        </w:rPr>
        <w:t>:</w:t>
      </w:r>
      <w:r w:rsidRPr="005C0EFF">
        <w:rPr>
          <w:rFonts w:ascii="Times New Roman" w:hAnsi="Times New Roman"/>
          <w:spacing w:val="-6"/>
          <w:sz w:val="28"/>
          <w:szCs w:val="28"/>
        </w:rPr>
        <w:t> «</w:t>
      </w:r>
      <w:r w:rsidR="00D90BB4">
        <w:rPr>
          <w:rFonts w:ascii="Times New Roman" w:hAnsi="Times New Roman"/>
          <w:spacing w:val="-6"/>
          <w:sz w:val="28"/>
          <w:szCs w:val="28"/>
        </w:rPr>
        <w:t>А</w:t>
      </w:r>
      <w:r w:rsidRPr="00BD0F9B">
        <w:rPr>
          <w:rFonts w:ascii="Times New Roman" w:hAnsi="Times New Roman"/>
          <w:spacing w:val="-6"/>
          <w:sz w:val="28"/>
          <w:szCs w:val="28"/>
        </w:rPr>
        <w:t>кцион</w:t>
      </w:r>
      <w:r w:rsidR="00D90BB4">
        <w:rPr>
          <w:rFonts w:ascii="Times New Roman" w:hAnsi="Times New Roman"/>
          <w:spacing w:val="-6"/>
          <w:sz w:val="28"/>
          <w:szCs w:val="28"/>
        </w:rPr>
        <w:t>ерное общество «Атомкомплект» (</w:t>
      </w:r>
      <w:r w:rsidRPr="00BD0F9B">
        <w:rPr>
          <w:rFonts w:ascii="Times New Roman" w:hAnsi="Times New Roman"/>
          <w:spacing w:val="-6"/>
          <w:sz w:val="28"/>
          <w:szCs w:val="28"/>
        </w:rPr>
        <w:t>АО «Атомкомплект»)</w:t>
      </w:r>
      <w:r w:rsidRPr="005C0EFF">
        <w:rPr>
          <w:rFonts w:ascii="Times New Roman" w:hAnsi="Times New Roman"/>
          <w:spacing w:val="-6"/>
          <w:sz w:val="28"/>
          <w:szCs w:val="28"/>
        </w:rPr>
        <w:t xml:space="preserve">» </w:t>
      </w:r>
    </w:p>
    <w:p w:rsidR="00A306B3" w:rsidRPr="00BD0F9B" w:rsidRDefault="00A306B3" w:rsidP="00A306B3">
      <w:pPr>
        <w:tabs>
          <w:tab w:val="left" w:pos="1134"/>
        </w:tabs>
        <w:ind w:firstLine="709"/>
        <w:contextualSpacing/>
        <w:rPr>
          <w:sz w:val="28"/>
          <w:szCs w:val="28"/>
        </w:rPr>
      </w:pPr>
      <w:r w:rsidRPr="00BD0F9B">
        <w:rPr>
          <w:sz w:val="28"/>
          <w:szCs w:val="28"/>
        </w:rPr>
        <w:t xml:space="preserve">Место нахождения: 119017, г. Москва, </w:t>
      </w:r>
      <w:r w:rsidR="00406880" w:rsidRPr="00406880">
        <w:rPr>
          <w:sz w:val="28"/>
          <w:szCs w:val="28"/>
        </w:rPr>
        <w:t>ул. Большая Полянка, д. 25, стр.1</w:t>
      </w:r>
      <w:r w:rsidRPr="00BD0F9B">
        <w:rPr>
          <w:sz w:val="28"/>
          <w:szCs w:val="28"/>
        </w:rPr>
        <w:t>.</w:t>
      </w:r>
    </w:p>
    <w:p w:rsidR="00A306B3" w:rsidRPr="00BD0F9B" w:rsidRDefault="00A306B3" w:rsidP="00A306B3">
      <w:pPr>
        <w:tabs>
          <w:tab w:val="left" w:pos="1134"/>
        </w:tabs>
        <w:ind w:firstLine="709"/>
        <w:contextualSpacing/>
        <w:rPr>
          <w:sz w:val="28"/>
          <w:szCs w:val="28"/>
        </w:rPr>
      </w:pPr>
      <w:r w:rsidRPr="00BD0F9B">
        <w:rPr>
          <w:sz w:val="28"/>
          <w:szCs w:val="28"/>
        </w:rPr>
        <w:t>Почтовый адрес: 119180, г. Москва, ул. Большая Полянка, д. 25, стр.1.</w:t>
      </w:r>
    </w:p>
    <w:p w:rsidR="00006002" w:rsidRDefault="00A306B3" w:rsidP="00A306B3">
      <w:pPr>
        <w:tabs>
          <w:tab w:val="left" w:pos="1134"/>
        </w:tabs>
        <w:ind w:firstLine="709"/>
        <w:contextualSpacing/>
        <w:rPr>
          <w:sz w:val="28"/>
          <w:szCs w:val="28"/>
        </w:rPr>
      </w:pPr>
      <w:r w:rsidRPr="00BD0F9B">
        <w:rPr>
          <w:sz w:val="28"/>
          <w:szCs w:val="28"/>
        </w:rPr>
        <w:t xml:space="preserve">Контактное лицо: </w:t>
      </w:r>
      <w:r w:rsidR="00006002">
        <w:rPr>
          <w:sz w:val="28"/>
          <w:szCs w:val="28"/>
        </w:rPr>
        <w:t>Дробижев Владимир Сергеевич</w:t>
      </w:r>
      <w:r>
        <w:rPr>
          <w:sz w:val="28"/>
          <w:szCs w:val="28"/>
        </w:rPr>
        <w:t xml:space="preserve">, </w:t>
      </w:r>
    </w:p>
    <w:p w:rsidR="00A306B3" w:rsidRPr="00BD0F9B" w:rsidRDefault="00A306B3" w:rsidP="00A306B3">
      <w:pPr>
        <w:tabs>
          <w:tab w:val="left" w:pos="1134"/>
        </w:tabs>
        <w:ind w:firstLine="709"/>
        <w:contextualSpacing/>
        <w:rPr>
          <w:sz w:val="28"/>
          <w:szCs w:val="28"/>
        </w:rPr>
      </w:pPr>
      <w:r>
        <w:rPr>
          <w:sz w:val="28"/>
          <w:szCs w:val="28"/>
        </w:rPr>
        <w:t>тел.(499) 949-47-40 доб. 3</w:t>
      </w:r>
      <w:r w:rsidR="00006002">
        <w:rPr>
          <w:sz w:val="28"/>
          <w:szCs w:val="28"/>
        </w:rPr>
        <w:t>0</w:t>
      </w:r>
      <w:r>
        <w:rPr>
          <w:sz w:val="28"/>
          <w:szCs w:val="28"/>
        </w:rPr>
        <w:t>-2</w:t>
      </w:r>
      <w:r w:rsidR="00006002">
        <w:rPr>
          <w:sz w:val="28"/>
          <w:szCs w:val="28"/>
        </w:rPr>
        <w:t>0</w:t>
      </w:r>
      <w:r w:rsidRPr="00BD0F9B">
        <w:rPr>
          <w:sz w:val="28"/>
          <w:szCs w:val="28"/>
        </w:rPr>
        <w:t xml:space="preserve"> </w:t>
      </w:r>
    </w:p>
    <w:p w:rsidR="00A306B3" w:rsidRPr="004C169B" w:rsidRDefault="00A306B3" w:rsidP="00A306B3">
      <w:pPr>
        <w:tabs>
          <w:tab w:val="left" w:pos="1134"/>
        </w:tabs>
        <w:ind w:firstLine="709"/>
        <w:contextualSpacing/>
        <w:rPr>
          <w:sz w:val="28"/>
          <w:szCs w:val="28"/>
        </w:rPr>
      </w:pPr>
      <w:r w:rsidRPr="00BD0F9B">
        <w:rPr>
          <w:sz w:val="28"/>
          <w:szCs w:val="28"/>
        </w:rPr>
        <w:t>факс</w:t>
      </w:r>
      <w:r w:rsidRPr="004C169B">
        <w:rPr>
          <w:sz w:val="28"/>
          <w:szCs w:val="28"/>
        </w:rPr>
        <w:t xml:space="preserve"> (499) 949-47-36, </w:t>
      </w:r>
      <w:r w:rsidRPr="00BD0F9B">
        <w:rPr>
          <w:sz w:val="28"/>
          <w:szCs w:val="28"/>
          <w:lang w:val="en-US"/>
        </w:rPr>
        <w:t>E</w:t>
      </w:r>
      <w:r w:rsidRPr="004C169B">
        <w:rPr>
          <w:sz w:val="28"/>
          <w:szCs w:val="28"/>
        </w:rPr>
        <w:t>-</w:t>
      </w:r>
      <w:r w:rsidRPr="00BD0F9B">
        <w:rPr>
          <w:sz w:val="28"/>
          <w:szCs w:val="28"/>
          <w:lang w:val="en-US"/>
        </w:rPr>
        <w:t>mail</w:t>
      </w:r>
      <w:r w:rsidRPr="004C169B">
        <w:rPr>
          <w:sz w:val="28"/>
          <w:szCs w:val="28"/>
        </w:rPr>
        <w:t xml:space="preserve">: </w:t>
      </w:r>
      <w:hyperlink r:id="rId14" w:history="1">
        <w:r w:rsidRPr="00957909">
          <w:rPr>
            <w:rStyle w:val="afb"/>
            <w:sz w:val="28"/>
            <w:szCs w:val="28"/>
            <w:lang w:val="en-US"/>
          </w:rPr>
          <w:t>info</w:t>
        </w:r>
        <w:r w:rsidRPr="004C169B">
          <w:rPr>
            <w:rStyle w:val="afb"/>
            <w:sz w:val="28"/>
            <w:szCs w:val="28"/>
          </w:rPr>
          <w:t>@</w:t>
        </w:r>
        <w:proofErr w:type="spellStart"/>
        <w:r w:rsidRPr="00957909">
          <w:rPr>
            <w:rStyle w:val="afb"/>
            <w:sz w:val="28"/>
            <w:szCs w:val="28"/>
            <w:lang w:val="en-US"/>
          </w:rPr>
          <w:t>atomkomplekt</w:t>
        </w:r>
        <w:proofErr w:type="spellEnd"/>
        <w:r w:rsidRPr="004C169B">
          <w:rPr>
            <w:rStyle w:val="afb"/>
            <w:sz w:val="28"/>
            <w:szCs w:val="28"/>
          </w:rPr>
          <w:t>.</w:t>
        </w:r>
        <w:r w:rsidRPr="00957909">
          <w:rPr>
            <w:rStyle w:val="afb"/>
            <w:sz w:val="28"/>
            <w:szCs w:val="28"/>
            <w:lang w:val="en-US"/>
          </w:rPr>
          <w:t>org</w:t>
        </w:r>
      </w:hyperlink>
      <w:r w:rsidRPr="004C169B">
        <w:rPr>
          <w:sz w:val="28"/>
          <w:szCs w:val="28"/>
        </w:rPr>
        <w:t>.</w:t>
      </w:r>
    </w:p>
    <w:p w:rsidR="00805445" w:rsidRPr="004C169B" w:rsidRDefault="00805445" w:rsidP="005C0EFF">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A306B3" w:rsidRDefault="00D05496" w:rsidP="00A306B3">
      <w:pPr>
        <w:pStyle w:val="afff"/>
        <w:numPr>
          <w:ilvl w:val="0"/>
          <w:numId w:val="21"/>
        </w:numPr>
        <w:tabs>
          <w:tab w:val="left" w:pos="0"/>
          <w:tab w:val="left" w:pos="1134"/>
        </w:tabs>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A306B3">
        <w:rPr>
          <w:rFonts w:ascii="Times New Roman" w:hAnsi="Times New Roman"/>
          <w:sz w:val="28"/>
          <w:szCs w:val="28"/>
        </w:rPr>
        <w:t>поставка</w:t>
      </w:r>
      <w:r w:rsidR="00A306B3" w:rsidRPr="00A306B3">
        <w:rPr>
          <w:rFonts w:ascii="Times New Roman" w:hAnsi="Times New Roman"/>
          <w:sz w:val="28"/>
          <w:szCs w:val="28"/>
        </w:rPr>
        <w:t xml:space="preserve"> ИПУ для сооружения энергоблоков № 1 и № 2 Белорусской АЭС</w:t>
      </w:r>
    </w:p>
    <w:p w:rsidR="002B6AB4" w:rsidRDefault="002B6AB4" w:rsidP="002B6AB4">
      <w:pPr>
        <w:pStyle w:val="ae"/>
        <w:ind w:firstLine="709"/>
        <w:jc w:val="both"/>
      </w:pPr>
      <w:r w:rsidRPr="008A2D49">
        <w:rPr>
          <w:sz w:val="28"/>
          <w:szCs w:val="28"/>
        </w:rPr>
        <w:t xml:space="preserve">Сроки доставки (включая поставку) </w:t>
      </w:r>
      <w:r>
        <w:rPr>
          <w:sz w:val="28"/>
          <w:szCs w:val="28"/>
        </w:rPr>
        <w:t>оборудования</w:t>
      </w:r>
      <w:r w:rsidRPr="008A2D49">
        <w:rPr>
          <w:sz w:val="28"/>
          <w:szCs w:val="28"/>
        </w:rPr>
        <w:t xml:space="preserve">: </w:t>
      </w:r>
      <w:r w:rsidRPr="00A12450">
        <w:rPr>
          <w:sz w:val="28"/>
          <w:szCs w:val="28"/>
        </w:rPr>
        <w:t>в соответствии с Приложениями № 1.1, № 1.2 к Проекту договора (Часть </w:t>
      </w:r>
      <w:r>
        <w:rPr>
          <w:sz w:val="28"/>
          <w:szCs w:val="28"/>
        </w:rPr>
        <w:t>3</w:t>
      </w:r>
      <w:r w:rsidRPr="00A12450">
        <w:rPr>
          <w:sz w:val="28"/>
          <w:szCs w:val="28"/>
        </w:rPr>
        <w:t xml:space="preserve"> Тома 1 «Проект договора» </w:t>
      </w:r>
      <w:r>
        <w:rPr>
          <w:sz w:val="28"/>
          <w:szCs w:val="28"/>
        </w:rPr>
        <w:t>документации по запросу предложений</w:t>
      </w:r>
      <w:r w:rsidRPr="008A2D49">
        <w:rPr>
          <w:sz w:val="28"/>
          <w:szCs w:val="28"/>
        </w:rPr>
        <w:t>)</w:t>
      </w:r>
      <w:r>
        <w:rPr>
          <w:sz w:val="28"/>
          <w:szCs w:val="28"/>
        </w:rPr>
        <w:t>.</w:t>
      </w:r>
    </w:p>
    <w:p w:rsidR="002B6AB4" w:rsidRDefault="002B6AB4" w:rsidP="00BD681B">
      <w:pPr>
        <w:tabs>
          <w:tab w:val="left" w:pos="1134"/>
        </w:tabs>
        <w:ind w:firstLine="709"/>
        <w:contextualSpacing/>
        <w:jc w:val="both"/>
        <w:rPr>
          <w:sz w:val="28"/>
          <w:szCs w:val="28"/>
        </w:rPr>
      </w:pPr>
    </w:p>
    <w:p w:rsidR="00FF79B7" w:rsidRPr="00FF79B7" w:rsidRDefault="00FF79B7" w:rsidP="00BD681B">
      <w:pPr>
        <w:tabs>
          <w:tab w:val="left" w:pos="1134"/>
        </w:tabs>
        <w:ind w:firstLine="709"/>
        <w:contextualSpacing/>
        <w:jc w:val="both"/>
        <w:rPr>
          <w:sz w:val="28"/>
          <w:szCs w:val="28"/>
        </w:rPr>
      </w:pPr>
      <w:r w:rsidRPr="00FF79B7">
        <w:rPr>
          <w:sz w:val="28"/>
          <w:szCs w:val="28"/>
        </w:rPr>
        <w:t xml:space="preserve">Срок проведения </w:t>
      </w:r>
      <w:proofErr w:type="gramStart"/>
      <w:r w:rsidRPr="00FF79B7">
        <w:rPr>
          <w:sz w:val="28"/>
          <w:szCs w:val="28"/>
        </w:rPr>
        <w:t>шеф-монтажа</w:t>
      </w:r>
      <w:proofErr w:type="gramEnd"/>
      <w:r w:rsidRPr="00FF79B7">
        <w:rPr>
          <w:sz w:val="28"/>
          <w:szCs w:val="28"/>
        </w:rPr>
        <w:t xml:space="preserve">: </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Начальный срок </w:t>
      </w:r>
      <w:proofErr w:type="gramStart"/>
      <w:r w:rsidRPr="00FF79B7">
        <w:rPr>
          <w:bCs/>
          <w:sz w:val="28"/>
          <w:szCs w:val="28"/>
        </w:rPr>
        <w:t>шеф-монтажа</w:t>
      </w:r>
      <w:proofErr w:type="gramEnd"/>
      <w:r w:rsidRPr="00FF79B7">
        <w:rPr>
          <w:bCs/>
          <w:sz w:val="28"/>
          <w:szCs w:val="28"/>
        </w:rPr>
        <w:t xml:space="preserve"> Оборудования: </w:t>
      </w:r>
      <w:r w:rsidRPr="00FF79B7">
        <w:rPr>
          <w:sz w:val="28"/>
          <w:szCs w:val="28"/>
        </w:rPr>
        <w:t>по истечении 10 (десяти) календарных дней с даты уведомления Покупателем Поставщика о готовности Оборудования к шеф-монтажу</w:t>
      </w:r>
      <w:r w:rsidRPr="00FF79B7">
        <w:rPr>
          <w:bCs/>
          <w:sz w:val="28"/>
          <w:szCs w:val="28"/>
        </w:rPr>
        <w:t>.</w:t>
      </w:r>
    </w:p>
    <w:p w:rsidR="00FF79B7" w:rsidRPr="00FF79B7" w:rsidRDefault="00FF79B7" w:rsidP="00FF79B7">
      <w:pPr>
        <w:tabs>
          <w:tab w:val="left" w:pos="1134"/>
        </w:tabs>
        <w:ind w:firstLine="709"/>
        <w:contextualSpacing/>
        <w:jc w:val="both"/>
        <w:rPr>
          <w:bCs/>
          <w:sz w:val="28"/>
          <w:szCs w:val="28"/>
        </w:rPr>
      </w:pPr>
      <w:r w:rsidRPr="00FF79B7">
        <w:rPr>
          <w:bCs/>
          <w:sz w:val="28"/>
          <w:szCs w:val="28"/>
        </w:rPr>
        <w:t xml:space="preserve">Конечный срок: до даты передачи Оборудования для проведения пуско-наладочных работ, но не позднее: </w:t>
      </w:r>
    </w:p>
    <w:p w:rsidR="00FF79B7" w:rsidRPr="00663806" w:rsidRDefault="00AF5060" w:rsidP="00FF79B7">
      <w:pPr>
        <w:tabs>
          <w:tab w:val="left" w:pos="1134"/>
        </w:tabs>
        <w:ind w:firstLine="709"/>
        <w:contextualSpacing/>
        <w:jc w:val="both"/>
        <w:rPr>
          <w:sz w:val="28"/>
          <w:szCs w:val="28"/>
        </w:rPr>
      </w:pPr>
      <w:r w:rsidRPr="00663806">
        <w:rPr>
          <w:sz w:val="28"/>
          <w:szCs w:val="28"/>
          <w:u w:val="single"/>
        </w:rPr>
        <w:t>27.04.2017</w:t>
      </w:r>
      <w:r w:rsidR="00FF79B7" w:rsidRPr="00663806">
        <w:rPr>
          <w:sz w:val="28"/>
          <w:szCs w:val="28"/>
        </w:rPr>
        <w:t xml:space="preserve"> </w:t>
      </w:r>
      <w:r w:rsidR="00FF79B7" w:rsidRPr="00663806">
        <w:rPr>
          <w:i/>
          <w:sz w:val="28"/>
          <w:szCs w:val="28"/>
        </w:rPr>
        <w:t>(для энергоблока № 1 Белорусской АЭС)</w:t>
      </w:r>
      <w:r w:rsidR="00FF79B7" w:rsidRPr="00663806">
        <w:rPr>
          <w:sz w:val="28"/>
          <w:szCs w:val="28"/>
        </w:rPr>
        <w:t>;</w:t>
      </w:r>
    </w:p>
    <w:p w:rsidR="00FF79B7" w:rsidRDefault="00AF5060" w:rsidP="00FF79B7">
      <w:pPr>
        <w:tabs>
          <w:tab w:val="left" w:pos="1134"/>
        </w:tabs>
        <w:ind w:firstLine="709"/>
        <w:contextualSpacing/>
        <w:jc w:val="both"/>
        <w:rPr>
          <w:sz w:val="28"/>
          <w:szCs w:val="28"/>
        </w:rPr>
      </w:pPr>
      <w:r w:rsidRPr="00663806">
        <w:rPr>
          <w:sz w:val="28"/>
          <w:szCs w:val="28"/>
          <w:u w:val="single"/>
        </w:rPr>
        <w:t>25.12.2017</w:t>
      </w:r>
      <w:r w:rsidR="00FF79B7" w:rsidRPr="00663806">
        <w:rPr>
          <w:sz w:val="28"/>
          <w:szCs w:val="28"/>
        </w:rPr>
        <w:t xml:space="preserve"> </w:t>
      </w:r>
      <w:r w:rsidR="00FF79B7" w:rsidRPr="00663806">
        <w:rPr>
          <w:i/>
          <w:sz w:val="28"/>
          <w:szCs w:val="28"/>
        </w:rPr>
        <w:t>(для энергоблока № 2 Белорусской АЭС)</w:t>
      </w:r>
    </w:p>
    <w:p w:rsidR="00A306B3" w:rsidRDefault="002F552B" w:rsidP="000129E6">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6452F2" w:rsidRPr="00486D84">
        <w:rPr>
          <w:sz w:val="28"/>
          <w:szCs w:val="28"/>
        </w:rPr>
        <w:t>склад Завода-изготовителя – резидента РФ или Поставщика – резидента РФ. Место поставки должно находиться исключительно на территории РФ</w:t>
      </w:r>
      <w:r w:rsidR="006452F2">
        <w:rPr>
          <w:sz w:val="28"/>
          <w:szCs w:val="28"/>
        </w:rPr>
        <w:t>.</w:t>
      </w:r>
    </w:p>
    <w:p w:rsidR="006452F2" w:rsidRDefault="006452F2" w:rsidP="006452F2">
      <w:pPr>
        <w:tabs>
          <w:tab w:val="left" w:pos="1134"/>
        </w:tabs>
        <w:ind w:firstLine="709"/>
        <w:contextualSpacing/>
        <w:jc w:val="both"/>
        <w:rPr>
          <w:sz w:val="28"/>
          <w:szCs w:val="28"/>
        </w:rPr>
      </w:pPr>
      <w:r w:rsidRPr="00486D84">
        <w:rPr>
          <w:sz w:val="28"/>
          <w:szCs w:val="28"/>
        </w:rPr>
        <w:t xml:space="preserve">Место доставки товара: строительная площадка Белорусской АЭС. </w:t>
      </w:r>
      <w:proofErr w:type="gramStart"/>
      <w:r w:rsidRPr="00486D84">
        <w:rPr>
          <w:sz w:val="28"/>
          <w:szCs w:val="28"/>
        </w:rPr>
        <w:t>Для договора: место (адрес) доставки – Республика Беларусь</w:t>
      </w:r>
      <w:r>
        <w:rPr>
          <w:sz w:val="28"/>
          <w:szCs w:val="28"/>
        </w:rPr>
        <w:t>, 231201 Гродненская область, г</w:t>
      </w:r>
      <w:r w:rsidRPr="00486D84">
        <w:rPr>
          <w:sz w:val="28"/>
          <w:szCs w:val="28"/>
        </w:rPr>
        <w:t>. Островец, площадка</w:t>
      </w:r>
      <w:r>
        <w:rPr>
          <w:sz w:val="28"/>
          <w:szCs w:val="28"/>
        </w:rPr>
        <w:t xml:space="preserve"> строительства атомной электростанции</w:t>
      </w:r>
      <w:r w:rsidRPr="00486D84">
        <w:rPr>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F9331E" w:rsidRDefault="00D05496" w:rsidP="00F9331E">
      <w:pPr>
        <w:pStyle w:val="afff"/>
        <w:numPr>
          <w:ilvl w:val="0"/>
          <w:numId w:val="21"/>
        </w:numPr>
        <w:tabs>
          <w:tab w:val="left" w:pos="0"/>
          <w:tab w:val="left" w:pos="1134"/>
        </w:tabs>
        <w:spacing w:after="0" w:line="240" w:lineRule="auto"/>
        <w:ind w:right="153" w:firstLine="709"/>
        <w:jc w:val="both"/>
        <w:rPr>
          <w:sz w:val="28"/>
          <w:szCs w:val="28"/>
        </w:rPr>
      </w:pPr>
      <w:r w:rsidRPr="00F9331E">
        <w:rPr>
          <w:rFonts w:ascii="Times New Roman" w:hAnsi="Times New Roman"/>
          <w:sz w:val="28"/>
          <w:szCs w:val="28"/>
        </w:rPr>
        <w:t>Условия оплаты</w:t>
      </w:r>
      <w:r w:rsidR="004B3019" w:rsidRPr="00F9331E">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FF79B7">
        <w:rPr>
          <w:sz w:val="28"/>
          <w:szCs w:val="28"/>
        </w:rPr>
        <w:t>3</w:t>
      </w:r>
      <w:r w:rsidRPr="005C0EFF">
        <w:rPr>
          <w:sz w:val="28"/>
          <w:szCs w:val="28"/>
        </w:rPr>
        <w:t xml:space="preserve"> «Проект договора»</w:t>
      </w:r>
      <w:r w:rsidR="00006002">
        <w:rPr>
          <w:sz w:val="28"/>
          <w:szCs w:val="28"/>
        </w:rPr>
        <w:t xml:space="preserve"> Тома 1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FF79B7" w:rsidRDefault="007A7615" w:rsidP="00F9331E">
      <w:pPr>
        <w:pStyle w:val="afff"/>
        <w:numPr>
          <w:ilvl w:val="0"/>
          <w:numId w:val="21"/>
        </w:numPr>
        <w:tabs>
          <w:tab w:val="left" w:pos="1134"/>
        </w:tabs>
        <w:spacing w:after="0" w:line="240" w:lineRule="auto"/>
        <w:ind w:left="709" w:firstLine="0"/>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Pr="00F9331E" w:rsidRDefault="006452F2" w:rsidP="00F9331E">
      <w:pPr>
        <w:pStyle w:val="afff"/>
        <w:numPr>
          <w:ilvl w:val="0"/>
          <w:numId w:val="64"/>
        </w:numPr>
        <w:tabs>
          <w:tab w:val="left" w:pos="1134"/>
        </w:tabs>
        <w:ind w:left="709" w:firstLine="0"/>
        <w:jc w:val="both"/>
        <w:rPr>
          <w:rFonts w:ascii="Times New Roman" w:hAnsi="Times New Roman"/>
          <w:sz w:val="28"/>
          <w:szCs w:val="28"/>
        </w:rPr>
      </w:pPr>
      <w:r w:rsidRPr="00F9331E">
        <w:rPr>
          <w:rFonts w:ascii="Times New Roman" w:hAnsi="Times New Roman"/>
          <w:sz w:val="28"/>
          <w:szCs w:val="28"/>
        </w:rPr>
        <w:t>275 701</w:t>
      </w:r>
      <w:r w:rsidR="00663806">
        <w:rPr>
          <w:rFonts w:ascii="Times New Roman" w:hAnsi="Times New Roman"/>
          <w:sz w:val="28"/>
          <w:szCs w:val="28"/>
        </w:rPr>
        <w:t> </w:t>
      </w:r>
      <w:r w:rsidRPr="00F9331E">
        <w:rPr>
          <w:rFonts w:ascii="Times New Roman" w:hAnsi="Times New Roman"/>
          <w:sz w:val="28"/>
          <w:szCs w:val="28"/>
        </w:rPr>
        <w:t>638</w:t>
      </w:r>
      <w:r w:rsidR="00663806">
        <w:rPr>
          <w:rFonts w:ascii="Times New Roman" w:hAnsi="Times New Roman"/>
          <w:sz w:val="28"/>
          <w:szCs w:val="28"/>
        </w:rPr>
        <w:t xml:space="preserve"> (двести семьдесят пять миллионов семьсот одна тысяча шестьсот тридцать восемь) рублей </w:t>
      </w:r>
      <w:r w:rsidRPr="00F9331E">
        <w:rPr>
          <w:rFonts w:ascii="Times New Roman" w:hAnsi="Times New Roman"/>
          <w:sz w:val="28"/>
          <w:szCs w:val="28"/>
        </w:rPr>
        <w:t xml:space="preserve">11 </w:t>
      </w:r>
      <w:r w:rsidR="00663806">
        <w:rPr>
          <w:rFonts w:ascii="Times New Roman" w:hAnsi="Times New Roman"/>
          <w:sz w:val="28"/>
          <w:szCs w:val="28"/>
        </w:rPr>
        <w:t>копеек</w:t>
      </w:r>
      <w:r w:rsidR="00AB3718" w:rsidRPr="00F9331E">
        <w:rPr>
          <w:rFonts w:ascii="Times New Roman" w:hAnsi="Times New Roman"/>
          <w:sz w:val="28"/>
          <w:szCs w:val="28"/>
        </w:rPr>
        <w:t xml:space="preserve"> с НДС.</w:t>
      </w:r>
    </w:p>
    <w:p w:rsidR="00FF79B7" w:rsidRDefault="00F9331E" w:rsidP="00AF5E36">
      <w:pPr>
        <w:pStyle w:val="afff"/>
        <w:numPr>
          <w:ilvl w:val="0"/>
          <w:numId w:val="64"/>
        </w:numPr>
        <w:tabs>
          <w:tab w:val="left" w:pos="1134"/>
        </w:tabs>
        <w:ind w:left="709" w:firstLine="0"/>
        <w:jc w:val="both"/>
        <w:rPr>
          <w:sz w:val="28"/>
          <w:szCs w:val="28"/>
        </w:rPr>
      </w:pPr>
      <w:r>
        <w:rPr>
          <w:rFonts w:ascii="Times New Roman" w:hAnsi="Times New Roman"/>
          <w:sz w:val="28"/>
          <w:szCs w:val="28"/>
        </w:rPr>
        <w:t>233 645</w:t>
      </w:r>
      <w:r w:rsidR="00663806">
        <w:rPr>
          <w:rFonts w:ascii="Times New Roman" w:hAnsi="Times New Roman"/>
          <w:sz w:val="28"/>
          <w:szCs w:val="28"/>
        </w:rPr>
        <w:t> </w:t>
      </w:r>
      <w:r>
        <w:rPr>
          <w:rFonts w:ascii="Times New Roman" w:hAnsi="Times New Roman"/>
          <w:sz w:val="28"/>
          <w:szCs w:val="28"/>
        </w:rPr>
        <w:t>456</w:t>
      </w:r>
      <w:r w:rsidR="00663806">
        <w:rPr>
          <w:rFonts w:ascii="Times New Roman" w:hAnsi="Times New Roman"/>
          <w:sz w:val="28"/>
          <w:szCs w:val="28"/>
        </w:rPr>
        <w:t xml:space="preserve"> (двести </w:t>
      </w:r>
      <w:r w:rsidR="00006002">
        <w:rPr>
          <w:rFonts w:ascii="Times New Roman" w:hAnsi="Times New Roman"/>
          <w:sz w:val="28"/>
          <w:szCs w:val="28"/>
        </w:rPr>
        <w:t>тридцать три</w:t>
      </w:r>
      <w:r w:rsidR="00663806">
        <w:rPr>
          <w:rFonts w:ascii="Times New Roman" w:hAnsi="Times New Roman"/>
          <w:sz w:val="28"/>
          <w:szCs w:val="28"/>
        </w:rPr>
        <w:t xml:space="preserve"> миллион</w:t>
      </w:r>
      <w:r w:rsidR="00006002">
        <w:rPr>
          <w:rFonts w:ascii="Times New Roman" w:hAnsi="Times New Roman"/>
          <w:sz w:val="28"/>
          <w:szCs w:val="28"/>
        </w:rPr>
        <w:t>а</w:t>
      </w:r>
      <w:r w:rsidR="00663806">
        <w:rPr>
          <w:rFonts w:ascii="Times New Roman" w:hAnsi="Times New Roman"/>
          <w:sz w:val="28"/>
          <w:szCs w:val="28"/>
        </w:rPr>
        <w:t xml:space="preserve"> </w:t>
      </w:r>
      <w:r w:rsidR="00006002">
        <w:rPr>
          <w:rFonts w:ascii="Times New Roman" w:hAnsi="Times New Roman"/>
          <w:sz w:val="28"/>
          <w:szCs w:val="28"/>
        </w:rPr>
        <w:t>шесть</w:t>
      </w:r>
      <w:r w:rsidR="00663806">
        <w:rPr>
          <w:rFonts w:ascii="Times New Roman" w:hAnsi="Times New Roman"/>
          <w:sz w:val="28"/>
          <w:szCs w:val="28"/>
        </w:rPr>
        <w:t>сот</w:t>
      </w:r>
      <w:r w:rsidR="00006002">
        <w:rPr>
          <w:rFonts w:ascii="Times New Roman" w:hAnsi="Times New Roman"/>
          <w:sz w:val="28"/>
          <w:szCs w:val="28"/>
        </w:rPr>
        <w:t xml:space="preserve"> сорок пять </w:t>
      </w:r>
      <w:r w:rsidR="00663806">
        <w:rPr>
          <w:rFonts w:ascii="Times New Roman" w:hAnsi="Times New Roman"/>
          <w:sz w:val="28"/>
          <w:szCs w:val="28"/>
        </w:rPr>
        <w:t xml:space="preserve">тысяч </w:t>
      </w:r>
      <w:r w:rsidR="00006002">
        <w:rPr>
          <w:rFonts w:ascii="Times New Roman" w:hAnsi="Times New Roman"/>
          <w:sz w:val="28"/>
          <w:szCs w:val="28"/>
        </w:rPr>
        <w:t xml:space="preserve">четыреста пятьдесят </w:t>
      </w:r>
      <w:r w:rsidR="00663806">
        <w:rPr>
          <w:rFonts w:ascii="Times New Roman" w:hAnsi="Times New Roman"/>
          <w:sz w:val="28"/>
          <w:szCs w:val="28"/>
        </w:rPr>
        <w:t xml:space="preserve">шесть) </w:t>
      </w:r>
      <w:r w:rsidR="00006002">
        <w:rPr>
          <w:rFonts w:ascii="Times New Roman" w:hAnsi="Times New Roman"/>
          <w:sz w:val="28"/>
          <w:szCs w:val="28"/>
        </w:rPr>
        <w:t xml:space="preserve">рублей </w:t>
      </w:r>
      <w:r>
        <w:rPr>
          <w:rFonts w:ascii="Times New Roman" w:hAnsi="Times New Roman"/>
          <w:sz w:val="28"/>
          <w:szCs w:val="28"/>
        </w:rPr>
        <w:t>03</w:t>
      </w:r>
      <w:r w:rsidR="006452F2" w:rsidRPr="00FF79B7">
        <w:rPr>
          <w:rFonts w:ascii="Times New Roman" w:hAnsi="Times New Roman"/>
          <w:sz w:val="28"/>
          <w:szCs w:val="28"/>
        </w:rPr>
        <w:t xml:space="preserve"> </w:t>
      </w:r>
      <w:r w:rsidR="00006002">
        <w:rPr>
          <w:rFonts w:ascii="Times New Roman" w:hAnsi="Times New Roman"/>
          <w:sz w:val="28"/>
          <w:szCs w:val="28"/>
        </w:rPr>
        <w:t>копейки</w:t>
      </w:r>
      <w:r w:rsidR="00D05496" w:rsidRPr="00FF79B7">
        <w:rPr>
          <w:rFonts w:ascii="Times New Roman" w:hAnsi="Times New Roman"/>
          <w:sz w:val="28"/>
          <w:szCs w:val="28"/>
        </w:rPr>
        <w:t xml:space="preserve"> </w:t>
      </w:r>
      <w:r w:rsidR="007A7615" w:rsidRPr="00FF79B7">
        <w:rPr>
          <w:rFonts w:ascii="Times New Roman" w:hAnsi="Times New Roman"/>
          <w:sz w:val="28"/>
          <w:szCs w:val="28"/>
        </w:rPr>
        <w:t xml:space="preserve">без НДС. </w:t>
      </w:r>
    </w:p>
    <w:p w:rsidR="007A7615" w:rsidRPr="00AF5E36" w:rsidRDefault="00D05496" w:rsidP="00AF5E36">
      <w:pPr>
        <w:tabs>
          <w:tab w:val="left" w:pos="0"/>
          <w:tab w:val="left" w:pos="1134"/>
        </w:tabs>
        <w:ind w:firstLine="709"/>
        <w:jc w:val="both"/>
        <w:rPr>
          <w:rFonts w:eastAsia="Calibri"/>
          <w:sz w:val="28"/>
          <w:szCs w:val="28"/>
        </w:rPr>
      </w:pPr>
      <w:r w:rsidRPr="00AF5E36">
        <w:rPr>
          <w:rFonts w:eastAsia="Calibri"/>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AF5E36">
        <w:rPr>
          <w:rFonts w:eastAsia="Calibri"/>
          <w:sz w:val="28"/>
          <w:szCs w:val="28"/>
        </w:rPr>
        <w:t xml:space="preserve">запроса предложений </w:t>
      </w:r>
      <w:r w:rsidRPr="00AF5E36">
        <w:rPr>
          <w:rFonts w:eastAsia="Calibri"/>
          <w:sz w:val="28"/>
          <w:szCs w:val="28"/>
        </w:rPr>
        <w:t>цены.</w:t>
      </w:r>
    </w:p>
    <w:p w:rsidR="006452F2" w:rsidRPr="008B5431" w:rsidRDefault="007A7615" w:rsidP="006452F2">
      <w:pPr>
        <w:tabs>
          <w:tab w:val="left" w:pos="1134"/>
        </w:tabs>
        <w:ind w:firstLine="709"/>
        <w:contextualSpacing/>
        <w:jc w:val="both"/>
        <w:rPr>
          <w:rFonts w:eastAsia="Calibri"/>
          <w:sz w:val="28"/>
          <w:szCs w:val="28"/>
          <w:lang w:eastAsia="en-US"/>
        </w:rPr>
      </w:pPr>
      <w:r w:rsidRPr="00D05496">
        <w:rPr>
          <w:rFonts w:eastAsia="Calibri"/>
          <w:sz w:val="28"/>
          <w:szCs w:val="28"/>
          <w:lang w:eastAsia="en-US"/>
        </w:rPr>
        <w:t>Цена договора включает в себя</w:t>
      </w:r>
      <w:r w:rsidR="006452F2" w:rsidRPr="006452F2">
        <w:rPr>
          <w:rFonts w:eastAsia="Calibri"/>
          <w:sz w:val="28"/>
          <w:szCs w:val="28"/>
          <w:lang w:eastAsia="en-US"/>
        </w:rPr>
        <w:t xml:space="preserve"> </w:t>
      </w:r>
      <w:r w:rsidR="006452F2" w:rsidRPr="008B5431">
        <w:rPr>
          <w:rFonts w:eastAsia="Calibri"/>
          <w:sz w:val="28"/>
          <w:szCs w:val="28"/>
          <w:lang w:eastAsia="en-US"/>
        </w:rPr>
        <w:t xml:space="preserve">все связанные с исполнением Договора расходы Поставщика, в частности, связанные </w:t>
      </w:r>
      <w:proofErr w:type="gramStart"/>
      <w:r w:rsidR="006452F2" w:rsidRPr="008B5431">
        <w:rPr>
          <w:rFonts w:eastAsia="Calibri"/>
          <w:sz w:val="28"/>
          <w:szCs w:val="28"/>
          <w:lang w:eastAsia="en-US"/>
        </w:rPr>
        <w:t>с</w:t>
      </w:r>
      <w:proofErr w:type="gramEnd"/>
      <w:r w:rsidR="006452F2" w:rsidRPr="008B5431">
        <w:rPr>
          <w:rFonts w:eastAsia="Calibri"/>
          <w:sz w:val="28"/>
          <w:szCs w:val="28"/>
          <w:lang w:eastAsia="en-US"/>
        </w:rPr>
        <w:t>:</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выполнением требований по обеспечению качества, в том числе, с разработкой и согласованием соответствующей документации;</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изготовлением, испытаниями, </w:t>
      </w:r>
      <w:proofErr w:type="gramStart"/>
      <w:r w:rsidRPr="008B5431">
        <w:rPr>
          <w:rFonts w:eastAsia="Calibri"/>
          <w:sz w:val="28"/>
          <w:szCs w:val="28"/>
          <w:lang w:eastAsia="en-US"/>
        </w:rPr>
        <w:t>шеф-монтажом</w:t>
      </w:r>
      <w:proofErr w:type="gramEnd"/>
      <w:r w:rsidRPr="008B5431">
        <w:rPr>
          <w:rFonts w:eastAsia="Calibri"/>
          <w:sz w:val="28"/>
          <w:szCs w:val="28"/>
          <w:lang w:eastAsia="en-US"/>
        </w:rPr>
        <w:t xml:space="preserve"> Оборудования, сертификацией Оборудования;</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приемочными испытаниями головных образцов в соответствии с ГОСТ </w:t>
      </w:r>
      <w:proofErr w:type="gramStart"/>
      <w:r w:rsidRPr="008B5431">
        <w:rPr>
          <w:rFonts w:eastAsia="Calibri"/>
          <w:sz w:val="28"/>
          <w:szCs w:val="28"/>
          <w:lang w:eastAsia="en-US"/>
        </w:rPr>
        <w:t>Р</w:t>
      </w:r>
      <w:proofErr w:type="gramEnd"/>
      <w:r w:rsidRPr="008B5431">
        <w:rPr>
          <w:rFonts w:eastAsia="Calibri"/>
          <w:sz w:val="28"/>
          <w:szCs w:val="28"/>
          <w:lang w:eastAsia="en-US"/>
        </w:rPr>
        <w:t xml:space="preserve"> 15.201-2000;</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разработкой и согласованием, при необходимости, проекта перевозки негабаритных и тяжеловесных грузовых мест </w:t>
      </w:r>
      <w:proofErr w:type="gramStart"/>
      <w:r w:rsidRPr="008B5431">
        <w:rPr>
          <w:rFonts w:eastAsia="Calibri"/>
          <w:sz w:val="28"/>
          <w:szCs w:val="28"/>
          <w:lang w:eastAsia="en-US"/>
        </w:rPr>
        <w:t>в Место доставки</w:t>
      </w:r>
      <w:proofErr w:type="gramEnd"/>
      <w:r w:rsidRPr="008B5431">
        <w:rPr>
          <w:rFonts w:eastAsia="Calibri"/>
          <w:sz w:val="28"/>
          <w:szCs w:val="28"/>
          <w:lang w:eastAsia="en-US"/>
        </w:rPr>
        <w:t xml:space="preserve"> и получением необходимых разрешений;</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доставкой Оборудования от места отгрузки в Место доставки, включая, </w:t>
      </w:r>
      <w:proofErr w:type="gramStart"/>
      <w:r w:rsidRPr="008B5431">
        <w:rPr>
          <w:rFonts w:eastAsia="Calibri"/>
          <w:sz w:val="28"/>
          <w:szCs w:val="28"/>
          <w:lang w:eastAsia="en-US"/>
        </w:rPr>
        <w:t>но</w:t>
      </w:r>
      <w:proofErr w:type="gramEnd"/>
      <w:r w:rsidRPr="008B5431">
        <w:rPr>
          <w:rFonts w:eastAsia="Calibri"/>
          <w:sz w:val="28"/>
          <w:szCs w:val="28"/>
          <w:lang w:eastAsia="en-US"/>
        </w:rPr>
        <w:t xml:space="preserve"> не ограничиваясь, следующими расходами:</w:t>
      </w:r>
      <w:r w:rsidRPr="008B5431">
        <w:rPr>
          <w:rFonts w:eastAsia="Calibri"/>
          <w:sz w:val="28"/>
          <w:szCs w:val="28"/>
          <w:lang w:eastAsia="en-US"/>
        </w:rPr>
        <w:tab/>
      </w:r>
      <w:r w:rsidR="00836155">
        <w:rPr>
          <w:rFonts w:eastAsia="Calibri"/>
          <w:sz w:val="28"/>
          <w:szCs w:val="28"/>
          <w:lang w:eastAsia="en-US"/>
        </w:rPr>
        <w:t xml:space="preserve"> </w:t>
      </w:r>
      <w:r w:rsidRPr="008B5431">
        <w:rPr>
          <w:rFonts w:eastAsia="Calibri"/>
          <w:sz w:val="28"/>
          <w:szCs w:val="28"/>
          <w:lang w:eastAsia="en-US"/>
        </w:rPr>
        <w:t>заказ транспортных средств, их подачу в место отгр</w:t>
      </w:r>
      <w:r w:rsidR="00836155">
        <w:rPr>
          <w:rFonts w:eastAsia="Calibri"/>
          <w:sz w:val="28"/>
          <w:szCs w:val="28"/>
          <w:lang w:eastAsia="en-US"/>
        </w:rPr>
        <w:t xml:space="preserve">узки, оформление/переоформление </w:t>
      </w:r>
      <w:r w:rsidRPr="008B5431">
        <w:rPr>
          <w:rFonts w:eastAsia="Calibri"/>
          <w:sz w:val="28"/>
          <w:szCs w:val="28"/>
          <w:lang w:eastAsia="en-US"/>
        </w:rPr>
        <w:t xml:space="preserve">Транспортных документов, </w:t>
      </w:r>
      <w:r w:rsidR="00836155">
        <w:rPr>
          <w:rFonts w:eastAsia="Calibri"/>
          <w:sz w:val="28"/>
          <w:szCs w:val="28"/>
          <w:lang w:eastAsia="en-US"/>
        </w:rPr>
        <w:t>погрузку</w:t>
      </w:r>
      <w:r w:rsidRPr="008B5431">
        <w:rPr>
          <w:rFonts w:eastAsia="Calibri"/>
          <w:sz w:val="28"/>
          <w:szCs w:val="28"/>
          <w:lang w:eastAsia="en-US"/>
        </w:rPr>
        <w:t xml:space="preserve">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выгрузкой Оборудования в Месте доставки;</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возвратом, при необходимости, тары, привлеченных/арендованных для доставки грузовых мест контейнеров и т.п.;</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поставкой ЗИП на гарантийный период, гарантийным обслуживанием и ремонтом Оборудования в течение гарантийного периода; </w:t>
      </w:r>
    </w:p>
    <w:p w:rsidR="006452F2" w:rsidRPr="008B5431"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приемом представителей Покупателя/Заказчика/Уполномоченной организации в соответствии с условиями Договора (Приложение № 14 к Договору);</w:t>
      </w:r>
    </w:p>
    <w:p w:rsidR="006452F2"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оформлением сертификата происхождения;</w:t>
      </w:r>
    </w:p>
    <w:p w:rsidR="006452F2" w:rsidRDefault="006452F2" w:rsidP="006452F2">
      <w:pPr>
        <w:tabs>
          <w:tab w:val="left" w:pos="1134"/>
        </w:tabs>
        <w:ind w:firstLine="709"/>
        <w:contextualSpacing/>
        <w:jc w:val="both"/>
        <w:rPr>
          <w:rFonts w:eastAsia="Calibri"/>
          <w:sz w:val="28"/>
          <w:szCs w:val="28"/>
          <w:lang w:eastAsia="en-US"/>
        </w:rPr>
      </w:pPr>
      <w:r>
        <w:rPr>
          <w:rFonts w:eastAsia="Calibri"/>
          <w:sz w:val="28"/>
          <w:szCs w:val="28"/>
          <w:lang w:eastAsia="en-US"/>
        </w:rPr>
        <w:t>-  оформлением сертификата антисептической обработки пиломатериалов упаковки;</w:t>
      </w:r>
    </w:p>
    <w:p w:rsidR="006452F2" w:rsidRPr="001A335E" w:rsidRDefault="006452F2" w:rsidP="006452F2">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 </w:t>
      </w:r>
      <w:r w:rsidRPr="00CD1473">
        <w:rPr>
          <w:rFonts w:eastAsia="Calibri"/>
          <w:sz w:val="28"/>
          <w:szCs w:val="28"/>
          <w:lang w:eastAsia="en-US"/>
        </w:rPr>
        <w:t xml:space="preserve">  изготовлением и нанесением на поставляемое Оборудование этикеток штрих-кода в соответствии со Стандартом маркировки</w:t>
      </w:r>
      <w:r w:rsidRPr="001A335E">
        <w:rPr>
          <w:rFonts w:eastAsia="Calibri"/>
          <w:bCs/>
          <w:sz w:val="28"/>
          <w:szCs w:val="28"/>
          <w:lang w:eastAsia="en-US"/>
        </w:rPr>
        <w:t xml:space="preserve">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6452F2" w:rsidRDefault="006452F2" w:rsidP="006452F2">
      <w:pPr>
        <w:tabs>
          <w:tab w:val="left" w:pos="1134"/>
        </w:tabs>
        <w:ind w:firstLine="709"/>
        <w:contextualSpacing/>
        <w:jc w:val="both"/>
        <w:rPr>
          <w:rFonts w:eastAsia="Calibri"/>
          <w:sz w:val="28"/>
          <w:szCs w:val="28"/>
          <w:lang w:eastAsia="en-US"/>
        </w:rPr>
      </w:pPr>
      <w:r w:rsidRPr="008B5431">
        <w:rPr>
          <w:rFonts w:eastAsia="Calibri"/>
          <w:sz w:val="28"/>
          <w:szCs w:val="28"/>
          <w:lang w:eastAsia="en-US"/>
        </w:rPr>
        <w:t>-</w:t>
      </w:r>
      <w:r w:rsidRPr="008B5431">
        <w:rPr>
          <w:rFonts w:eastAsia="Calibri"/>
          <w:sz w:val="28"/>
          <w:szCs w:val="28"/>
          <w:lang w:eastAsia="en-US"/>
        </w:rPr>
        <w:tab/>
        <w:t xml:space="preserve"> 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7A7615" w:rsidRPr="00D05496" w:rsidRDefault="007A7615"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0048B2">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0048B2" w:rsidRPr="005C0EFF" w:rsidRDefault="000048B2" w:rsidP="000048B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Pr>
          <w:rFonts w:ascii="Times New Roman" w:hAnsi="Times New Roman"/>
          <w:sz w:val="28"/>
          <w:szCs w:val="28"/>
        </w:rPr>
        <w:t>заявки на участие в запросе предложений</w:t>
      </w:r>
      <w:r w:rsidRPr="005C0EFF">
        <w:rPr>
          <w:rFonts w:ascii="Times New Roman" w:hAnsi="Times New Roman"/>
          <w:sz w:val="28"/>
        </w:rPr>
        <w:t>:</w:t>
      </w:r>
      <w:r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Pr>
          <w:rFonts w:ascii="Times New Roman" w:hAnsi="Times New Roman"/>
          <w:spacing w:val="-6"/>
          <w:sz w:val="28"/>
          <w:szCs w:val="28"/>
        </w:rPr>
        <w:t>Стандарту</w:t>
      </w:r>
    </w:p>
    <w:p w:rsidR="000048B2" w:rsidRPr="00EA22EE" w:rsidRDefault="000048B2" w:rsidP="000048B2">
      <w:pPr>
        <w:pStyle w:val="afff"/>
        <w:numPr>
          <w:ilvl w:val="0"/>
          <w:numId w:val="18"/>
        </w:numPr>
        <w:tabs>
          <w:tab w:val="left" w:pos="1134"/>
        </w:tabs>
        <w:spacing w:after="0" w:line="240" w:lineRule="auto"/>
        <w:ind w:left="0" w:firstLine="709"/>
        <w:contextualSpacing w:val="0"/>
        <w:jc w:val="both"/>
        <w:rPr>
          <w:rFonts w:ascii="Times New Roman" w:hAnsi="Times New Roman"/>
          <w:b/>
          <w:i/>
          <w:sz w:val="24"/>
          <w:szCs w:val="24"/>
        </w:rPr>
      </w:pPr>
      <w:r>
        <w:rPr>
          <w:rFonts w:ascii="Times New Roman" w:hAnsi="Times New Roman"/>
          <w:spacing w:val="-6"/>
          <w:sz w:val="28"/>
          <w:szCs w:val="28"/>
        </w:rPr>
        <w:t>2 75</w:t>
      </w:r>
      <w:r w:rsidR="00AF5E36">
        <w:rPr>
          <w:rFonts w:ascii="Times New Roman" w:hAnsi="Times New Roman"/>
          <w:spacing w:val="-6"/>
          <w:sz w:val="28"/>
          <w:szCs w:val="28"/>
        </w:rPr>
        <w:t>0</w:t>
      </w:r>
      <w:r>
        <w:rPr>
          <w:rFonts w:ascii="Times New Roman" w:hAnsi="Times New Roman"/>
          <w:spacing w:val="-6"/>
          <w:sz w:val="28"/>
          <w:szCs w:val="28"/>
        </w:rPr>
        <w:t xml:space="preserve"> 0</w:t>
      </w:r>
      <w:r w:rsidR="00AF5E36">
        <w:rPr>
          <w:rFonts w:ascii="Times New Roman" w:hAnsi="Times New Roman"/>
          <w:spacing w:val="-6"/>
          <w:sz w:val="28"/>
          <w:szCs w:val="28"/>
        </w:rPr>
        <w:t>00</w:t>
      </w:r>
      <w:r>
        <w:rPr>
          <w:rFonts w:ascii="Times New Roman" w:hAnsi="Times New Roman"/>
          <w:spacing w:val="-6"/>
          <w:sz w:val="28"/>
          <w:szCs w:val="28"/>
        </w:rPr>
        <w:t xml:space="preserve"> (два миллиона семьсот пятьдесят тысяч) рублей 00 копеек НДС</w:t>
      </w:r>
      <w:r w:rsidR="008C1973">
        <w:rPr>
          <w:rFonts w:ascii="Times New Roman" w:hAnsi="Times New Roman"/>
          <w:spacing w:val="-6"/>
          <w:sz w:val="28"/>
          <w:szCs w:val="28"/>
        </w:rPr>
        <w:t xml:space="preserve"> не облагается.</w:t>
      </w:r>
      <w:r>
        <w:rPr>
          <w:rFonts w:ascii="Times New Roman" w:hAnsi="Times New Roman"/>
          <w:spacing w:val="-6"/>
          <w:sz w:val="28"/>
          <w:szCs w:val="28"/>
        </w:rPr>
        <w:t xml:space="preserve"> </w:t>
      </w:r>
    </w:p>
    <w:p w:rsidR="000048B2" w:rsidRPr="00864C06" w:rsidRDefault="000048B2" w:rsidP="000048B2">
      <w:pPr>
        <w:tabs>
          <w:tab w:val="left" w:pos="1134"/>
        </w:tabs>
        <w:ind w:firstLine="709"/>
        <w:contextualSpacing/>
        <w:jc w:val="both"/>
        <w:rPr>
          <w:spacing w:val="-6"/>
          <w:sz w:val="28"/>
          <w:szCs w:val="28"/>
        </w:rPr>
      </w:pPr>
      <w:r>
        <w:rPr>
          <w:spacing w:val="-6"/>
          <w:sz w:val="28"/>
          <w:szCs w:val="28"/>
        </w:rPr>
        <w:t xml:space="preserve">Получатель: </w:t>
      </w:r>
      <w:r w:rsidRPr="00864C06">
        <w:rPr>
          <w:spacing w:val="-6"/>
          <w:sz w:val="28"/>
          <w:szCs w:val="28"/>
        </w:rPr>
        <w:t>АО «Атомкомплект»</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Банковские реквизиты: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ИНН 7706738770 </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 xml:space="preserve">КПП 770601001 </w:t>
      </w:r>
    </w:p>
    <w:p w:rsidR="000048B2" w:rsidRPr="00864C06" w:rsidRDefault="000048B2" w:rsidP="000048B2">
      <w:pPr>
        <w:tabs>
          <w:tab w:val="left" w:pos="1134"/>
        </w:tabs>
        <w:ind w:firstLine="709"/>
        <w:contextualSpacing/>
        <w:jc w:val="both"/>
        <w:rPr>
          <w:spacing w:val="-6"/>
          <w:sz w:val="28"/>
          <w:szCs w:val="28"/>
        </w:rPr>
      </w:pPr>
      <w:proofErr w:type="gramStart"/>
      <w:r w:rsidRPr="00864C06">
        <w:rPr>
          <w:spacing w:val="-6"/>
          <w:sz w:val="28"/>
          <w:szCs w:val="28"/>
        </w:rPr>
        <w:t>р</w:t>
      </w:r>
      <w:proofErr w:type="gramEnd"/>
      <w:r w:rsidRPr="00864C06">
        <w:rPr>
          <w:spacing w:val="-6"/>
          <w:sz w:val="28"/>
          <w:szCs w:val="28"/>
        </w:rPr>
        <w:t>/с 40702810901300004282 в ОАО «АЛЬФА-БАНК» г. Москва</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к/с 30101810200000000593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БИК 044525593</w:t>
      </w:r>
    </w:p>
    <w:p w:rsidR="000048B2" w:rsidRPr="00864C06" w:rsidRDefault="000048B2" w:rsidP="000048B2">
      <w:pPr>
        <w:tabs>
          <w:tab w:val="left" w:pos="1134"/>
        </w:tabs>
        <w:ind w:firstLine="709"/>
        <w:contextualSpacing/>
        <w:jc w:val="both"/>
        <w:rPr>
          <w:spacing w:val="-6"/>
          <w:sz w:val="28"/>
          <w:szCs w:val="28"/>
        </w:rPr>
      </w:pPr>
      <w:r w:rsidRPr="00864C06">
        <w:rPr>
          <w:spacing w:val="-6"/>
          <w:sz w:val="28"/>
          <w:szCs w:val="28"/>
        </w:rPr>
        <w:t>ОКПО 66859391</w:t>
      </w:r>
    </w:p>
    <w:p w:rsidR="000048B2" w:rsidRDefault="000048B2" w:rsidP="000048B2">
      <w:pPr>
        <w:tabs>
          <w:tab w:val="left" w:pos="1134"/>
        </w:tabs>
        <w:ind w:firstLine="709"/>
        <w:contextualSpacing/>
        <w:jc w:val="both"/>
        <w:rPr>
          <w:spacing w:val="-6"/>
          <w:sz w:val="28"/>
          <w:szCs w:val="28"/>
        </w:rPr>
      </w:pPr>
      <w:r w:rsidRPr="00864C06">
        <w:rPr>
          <w:spacing w:val="-6"/>
          <w:sz w:val="28"/>
          <w:szCs w:val="28"/>
        </w:rPr>
        <w:t>ОГРН 1107746480490</w:t>
      </w:r>
    </w:p>
    <w:p w:rsidR="00673802" w:rsidRPr="00673802" w:rsidRDefault="00673802" w:rsidP="00673802">
      <w:pPr>
        <w:tabs>
          <w:tab w:val="left" w:pos="1134"/>
        </w:tabs>
        <w:ind w:firstLine="709"/>
        <w:contextualSpacing/>
        <w:jc w:val="both"/>
        <w:rPr>
          <w:spacing w:val="-6"/>
          <w:sz w:val="28"/>
          <w:szCs w:val="28"/>
        </w:rPr>
      </w:pPr>
      <w:r w:rsidRPr="00673802">
        <w:rPr>
          <w:spacing w:val="-6"/>
          <w:sz w:val="28"/>
          <w:szCs w:val="28"/>
        </w:rPr>
        <w:t xml:space="preserve">Назначение платежа: Обеспечение заявки на участие в запросе предложений ___________________ </w:t>
      </w:r>
      <w:r w:rsidRPr="00673802">
        <w:rPr>
          <w:b/>
          <w:bCs/>
          <w:i/>
          <w:iCs/>
          <w:spacing w:val="-6"/>
          <w:sz w:val="28"/>
          <w:szCs w:val="28"/>
        </w:rPr>
        <w:t>(указывается наименование участника запроса предложений, наименование запроса предложений, номер процедуры на ЭТП)</w:t>
      </w:r>
      <w:r w:rsidRPr="00673802">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E26C5D" w:rsidRPr="00E26C5D">
        <w:rPr>
          <w:sz w:val="28"/>
          <w:szCs w:val="28"/>
        </w:rPr>
        <w:t xml:space="preserve">ЭТП </w:t>
      </w:r>
      <w:r w:rsidR="00FF79B7">
        <w:rPr>
          <w:sz w:val="28"/>
          <w:szCs w:val="28"/>
        </w:rPr>
        <w:t>«</w:t>
      </w:r>
      <w:r w:rsidR="00E26C5D" w:rsidRPr="00E26C5D">
        <w:rPr>
          <w:sz w:val="28"/>
          <w:szCs w:val="28"/>
        </w:rPr>
        <w:t>Аукционный Конкурсный Дом</w:t>
      </w:r>
      <w:r w:rsidR="00FF79B7">
        <w:rPr>
          <w:sz w:val="28"/>
          <w:szCs w:val="28"/>
        </w:rPr>
        <w:t>»</w:t>
      </w:r>
      <w:r w:rsidR="00E26C5D" w:rsidRPr="00E26C5D">
        <w:rPr>
          <w:sz w:val="28"/>
          <w:szCs w:val="28"/>
        </w:rPr>
        <w:t xml:space="preserve"> </w:t>
      </w:r>
      <w:r w:rsidR="000C0247" w:rsidRPr="005C0EFF">
        <w:rPr>
          <w:sz w:val="28"/>
          <w:szCs w:val="28"/>
        </w:rPr>
        <w:t>в сети «Интернет» по адресу</w:t>
      </w:r>
      <w:r w:rsidR="000C0247" w:rsidRPr="00007DBA">
        <w:rPr>
          <w:sz w:val="28"/>
          <w:szCs w:val="28"/>
        </w:rPr>
        <w:t xml:space="preserve">: </w:t>
      </w:r>
      <w:proofErr w:type="spellStart"/>
      <w:r w:rsidR="000C0247" w:rsidRPr="00007DBA">
        <w:rPr>
          <w:rStyle w:val="afb"/>
          <w:rFonts w:eastAsia="Calibri"/>
          <w:sz w:val="28"/>
          <w:szCs w:val="28"/>
          <w:lang w:eastAsia="en-US"/>
        </w:rPr>
        <w:t>www</w:t>
      </w:r>
      <w:proofErr w:type="spellEnd"/>
      <w:r w:rsidR="000C0247" w:rsidRPr="00007DBA">
        <w:rPr>
          <w:rStyle w:val="afb"/>
          <w:rFonts w:eastAsia="Calibri"/>
          <w:sz w:val="28"/>
          <w:szCs w:val="28"/>
          <w:lang w:eastAsia="en-US"/>
        </w:rPr>
        <w:t>.</w:t>
      </w:r>
      <w:r w:rsidR="00554D6D" w:rsidRPr="00007DBA">
        <w:rPr>
          <w:rStyle w:val="afb"/>
          <w:rFonts w:eastAsia="Calibri"/>
          <w:sz w:val="28"/>
          <w:szCs w:val="28"/>
          <w:lang w:eastAsia="en-US"/>
        </w:rPr>
        <w:t xml:space="preserve"> a-k-d.ru</w:t>
      </w:r>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Pr="00007DBA" w:rsidRDefault="005D7109">
      <w:pPr>
        <w:tabs>
          <w:tab w:val="left" w:pos="1134"/>
        </w:tabs>
        <w:ind w:firstLine="709"/>
        <w:contextualSpacing/>
        <w:jc w:val="both"/>
        <w:rPr>
          <w:b/>
          <w:i/>
          <w:sz w:val="28"/>
          <w:szCs w:val="28"/>
        </w:rPr>
      </w:pPr>
      <w:r w:rsidRPr="00AF5E36">
        <w:rPr>
          <w:sz w:val="28"/>
          <w:szCs w:val="28"/>
        </w:rPr>
        <w:t xml:space="preserve">На официальных сайтах </w:t>
      </w:r>
      <w:r w:rsidR="00683580" w:rsidRPr="00007DBA">
        <w:rPr>
          <w:sz w:val="28"/>
          <w:szCs w:val="28"/>
        </w:rPr>
        <w:t>документация по запросу предложений</w:t>
      </w:r>
      <w:r w:rsidRPr="00007DBA">
        <w:rPr>
          <w:sz w:val="28"/>
          <w:szCs w:val="28"/>
        </w:rPr>
        <w:t xml:space="preserve"> находится в открытом доступе, начиная </w:t>
      </w:r>
      <w:proofErr w:type="gramStart"/>
      <w:r w:rsidRPr="00007DBA">
        <w:rPr>
          <w:sz w:val="28"/>
          <w:szCs w:val="28"/>
        </w:rPr>
        <w:t>с даты</w:t>
      </w:r>
      <w:proofErr w:type="gramEnd"/>
      <w:r w:rsidRPr="00007DBA">
        <w:rPr>
          <w:sz w:val="28"/>
          <w:szCs w:val="28"/>
        </w:rPr>
        <w:t xml:space="preserve"> официальной публикации.</w:t>
      </w:r>
      <w:r w:rsidRPr="00007DBA">
        <w:rPr>
          <w:spacing w:val="-6"/>
          <w:sz w:val="28"/>
          <w:szCs w:val="28"/>
        </w:rPr>
        <w:t xml:space="preserve"> Порядок получения </w:t>
      </w:r>
      <w:r w:rsidR="00683580" w:rsidRPr="00693B22">
        <w:rPr>
          <w:spacing w:val="-6"/>
          <w:sz w:val="28"/>
          <w:szCs w:val="28"/>
        </w:rPr>
        <w:t>документации по запросу предложений</w:t>
      </w:r>
      <w:r w:rsidRPr="00F87687">
        <w:rPr>
          <w:spacing w:val="-6"/>
          <w:sz w:val="28"/>
          <w:szCs w:val="28"/>
        </w:rPr>
        <w:t xml:space="preserve"> на ЭТП определяется правилами данной ЭТП.</w:t>
      </w:r>
    </w:p>
    <w:p w:rsidR="000C0247" w:rsidRPr="00007DBA" w:rsidRDefault="000C0247" w:rsidP="005C0EFF">
      <w:pPr>
        <w:tabs>
          <w:tab w:val="left" w:pos="1134"/>
        </w:tabs>
        <w:ind w:firstLine="709"/>
        <w:contextualSpacing/>
        <w:jc w:val="both"/>
        <w:rPr>
          <w:sz w:val="28"/>
          <w:szCs w:val="28"/>
        </w:rPr>
      </w:pPr>
      <w:r w:rsidRPr="00007DBA">
        <w:rPr>
          <w:sz w:val="28"/>
          <w:szCs w:val="28"/>
        </w:rPr>
        <w:t xml:space="preserve">Официальная публикация документов по </w:t>
      </w:r>
      <w:r w:rsidR="00AB3718" w:rsidRPr="00007DBA">
        <w:rPr>
          <w:sz w:val="28"/>
          <w:szCs w:val="28"/>
        </w:rPr>
        <w:t>данному</w:t>
      </w:r>
      <w:r w:rsidR="004456D3" w:rsidRPr="00007DBA">
        <w:rPr>
          <w:sz w:val="28"/>
          <w:szCs w:val="28"/>
        </w:rPr>
        <w:t xml:space="preserve"> </w:t>
      </w:r>
      <w:r w:rsidR="00AB3718" w:rsidRPr="00007DBA">
        <w:rPr>
          <w:sz w:val="28"/>
          <w:szCs w:val="28"/>
        </w:rPr>
        <w:t>запросу предложений</w:t>
      </w:r>
      <w:r w:rsidRPr="00007DBA">
        <w:rPr>
          <w:sz w:val="28"/>
          <w:szCs w:val="28"/>
        </w:rPr>
        <w:t xml:space="preserve">: </w:t>
      </w:r>
      <w:bookmarkStart w:id="8" w:name="_Ref320025392"/>
      <w:r w:rsidRPr="00007DBA">
        <w:rPr>
          <w:sz w:val="28"/>
          <w:szCs w:val="28"/>
        </w:rPr>
        <w:t>Официальный</w:t>
      </w:r>
      <w:r w:rsidRPr="00007DBA">
        <w:rPr>
          <w:spacing w:val="-6"/>
          <w:sz w:val="28"/>
          <w:szCs w:val="28"/>
        </w:rPr>
        <w:t xml:space="preserve"> государственный сайт </w:t>
      </w:r>
      <w:r w:rsidRPr="00007DBA">
        <w:rPr>
          <w:sz w:val="28"/>
          <w:szCs w:val="28"/>
        </w:rPr>
        <w:t>(</w:t>
      </w:r>
      <w:hyperlink r:id="rId15" w:history="1">
        <w:r w:rsidRPr="00007DBA">
          <w:rPr>
            <w:rStyle w:val="afb"/>
            <w:rFonts w:eastAsia="Calibri"/>
            <w:sz w:val="28"/>
            <w:szCs w:val="28"/>
            <w:lang w:eastAsia="en-US"/>
          </w:rPr>
          <w:t>http://www.zakupki.gov.ru</w:t>
        </w:r>
      </w:hyperlink>
      <w:r w:rsidRPr="00007DBA">
        <w:rPr>
          <w:sz w:val="28"/>
          <w:szCs w:val="28"/>
        </w:rPr>
        <w:t>),</w:t>
      </w:r>
      <w:bookmarkEnd w:id="8"/>
      <w:r w:rsidRPr="00007DBA">
        <w:rPr>
          <w:sz w:val="28"/>
          <w:szCs w:val="28"/>
        </w:rPr>
        <w:t xml:space="preserve"> </w:t>
      </w:r>
    </w:p>
    <w:p w:rsidR="000C0247" w:rsidRPr="00007DBA" w:rsidRDefault="000C0247" w:rsidP="005C0EFF">
      <w:pPr>
        <w:tabs>
          <w:tab w:val="left" w:pos="1134"/>
        </w:tabs>
        <w:ind w:firstLine="709"/>
        <w:contextualSpacing/>
        <w:jc w:val="both"/>
        <w:rPr>
          <w:sz w:val="28"/>
          <w:szCs w:val="28"/>
        </w:rPr>
      </w:pPr>
      <w:r w:rsidRPr="00007DBA">
        <w:rPr>
          <w:sz w:val="28"/>
          <w:szCs w:val="28"/>
        </w:rPr>
        <w:t>Копии пу</w:t>
      </w:r>
      <w:r w:rsidR="00BA3C22" w:rsidRPr="00007DBA">
        <w:rPr>
          <w:sz w:val="28"/>
          <w:szCs w:val="28"/>
        </w:rPr>
        <w:t xml:space="preserve">бликации документов </w:t>
      </w:r>
      <w:r w:rsidR="00AB3718" w:rsidRPr="00007DBA">
        <w:rPr>
          <w:sz w:val="28"/>
          <w:szCs w:val="28"/>
        </w:rPr>
        <w:t>по данному запросу предложений</w:t>
      </w:r>
      <w:r w:rsidRPr="00007DBA">
        <w:rPr>
          <w:sz w:val="28"/>
          <w:szCs w:val="28"/>
        </w:rPr>
        <w:t>:</w:t>
      </w:r>
    </w:p>
    <w:p w:rsidR="000C0247" w:rsidRPr="00007DBA"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007DBA">
        <w:rPr>
          <w:rFonts w:ascii="Times New Roman" w:hAnsi="Times New Roman"/>
          <w:sz w:val="28"/>
          <w:szCs w:val="28"/>
        </w:rPr>
        <w:t xml:space="preserve">Официальный сайт по закупкам атомной отрасли </w:t>
      </w:r>
      <w:r w:rsidRPr="00007DBA">
        <w:rPr>
          <w:rFonts w:ascii="Times New Roman" w:hAnsi="Times New Roman"/>
          <w:spacing w:val="-6"/>
          <w:sz w:val="28"/>
          <w:szCs w:val="28"/>
        </w:rPr>
        <w:t>(</w:t>
      </w:r>
      <w:hyperlink r:id="rId16" w:history="1">
        <w:r w:rsidRPr="00007DBA">
          <w:rPr>
            <w:rStyle w:val="afb"/>
            <w:rFonts w:ascii="Times New Roman" w:hAnsi="Times New Roman"/>
            <w:sz w:val="28"/>
            <w:szCs w:val="28"/>
          </w:rPr>
          <w:t>http://zakupki.rosatom.ru</w:t>
        </w:r>
      </w:hyperlink>
      <w:r w:rsidRPr="00007DBA">
        <w:rPr>
          <w:rFonts w:ascii="Times New Roman" w:hAnsi="Times New Roman"/>
          <w:spacing w:val="-6"/>
          <w:sz w:val="28"/>
          <w:szCs w:val="28"/>
        </w:rPr>
        <w:t>);</w:t>
      </w:r>
    </w:p>
    <w:p w:rsidR="000C0247" w:rsidRPr="00007DBA" w:rsidRDefault="000C0247" w:rsidP="00F73FC4">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007DBA">
        <w:rPr>
          <w:rFonts w:ascii="Times New Roman" w:hAnsi="Times New Roman"/>
          <w:sz w:val="28"/>
          <w:szCs w:val="28"/>
        </w:rPr>
        <w:t xml:space="preserve">ЭТП </w:t>
      </w:r>
      <w:r w:rsidR="00FF79B7" w:rsidRPr="00007DBA">
        <w:rPr>
          <w:rFonts w:ascii="Times New Roman" w:hAnsi="Times New Roman"/>
          <w:sz w:val="28"/>
          <w:szCs w:val="28"/>
        </w:rPr>
        <w:t>«</w:t>
      </w:r>
      <w:r w:rsidR="007C705C" w:rsidRPr="00007DBA">
        <w:rPr>
          <w:rFonts w:ascii="Times New Roman" w:hAnsi="Times New Roman"/>
          <w:sz w:val="28"/>
          <w:szCs w:val="28"/>
        </w:rPr>
        <w:t>Аукционный Конкурсный Дом в сети</w:t>
      </w:r>
      <w:r w:rsidR="00FF79B7" w:rsidRPr="00007DBA">
        <w:rPr>
          <w:rFonts w:ascii="Times New Roman" w:hAnsi="Times New Roman"/>
          <w:sz w:val="28"/>
          <w:szCs w:val="28"/>
        </w:rPr>
        <w:t>»</w:t>
      </w:r>
      <w:r w:rsidR="007C705C" w:rsidRPr="00007DBA">
        <w:rPr>
          <w:rFonts w:ascii="Times New Roman" w:hAnsi="Times New Roman"/>
          <w:sz w:val="28"/>
          <w:szCs w:val="28"/>
        </w:rPr>
        <w:t xml:space="preserve"> «Интернет» по адресу: </w:t>
      </w:r>
      <w:proofErr w:type="spellStart"/>
      <w:r w:rsidR="00554D6D" w:rsidRPr="00007DBA">
        <w:rPr>
          <w:rStyle w:val="afb"/>
          <w:rFonts w:ascii="Times New Roman" w:hAnsi="Times New Roman"/>
          <w:sz w:val="28"/>
          <w:szCs w:val="28"/>
        </w:rPr>
        <w:t>www</w:t>
      </w:r>
      <w:proofErr w:type="spellEnd"/>
      <w:r w:rsidR="00554D6D" w:rsidRPr="00007DBA">
        <w:rPr>
          <w:rStyle w:val="afb"/>
          <w:rFonts w:ascii="Times New Roman" w:hAnsi="Times New Roman"/>
          <w:sz w:val="28"/>
          <w:szCs w:val="28"/>
        </w:rPr>
        <w:t>. a-k-d.ru</w:t>
      </w:r>
      <w:r w:rsidRPr="00007DBA">
        <w:rPr>
          <w:rFonts w:ascii="Times New Roman" w:hAnsi="Times New Roman"/>
          <w:sz w:val="28"/>
          <w:szCs w:val="28"/>
        </w:rPr>
        <w:t>.</w:t>
      </w:r>
    </w:p>
    <w:p w:rsidR="000C0247" w:rsidRPr="00007DBA" w:rsidRDefault="000C0247" w:rsidP="005C0EFF">
      <w:pPr>
        <w:tabs>
          <w:tab w:val="left" w:pos="1134"/>
        </w:tabs>
        <w:contextualSpacing/>
        <w:jc w:val="both"/>
        <w:rPr>
          <w:b/>
          <w:i/>
          <w:sz w:val="28"/>
          <w:szCs w:val="28"/>
        </w:rPr>
      </w:pPr>
    </w:p>
    <w:p w:rsidR="00736C6A" w:rsidRPr="00FF79B7"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z w:val="28"/>
          <w:szCs w:val="28"/>
        </w:rPr>
        <w:t>Возможность</w:t>
      </w:r>
      <w:r w:rsidRPr="00007DBA">
        <w:rPr>
          <w:rFonts w:ascii="Times New Roman" w:hAnsi="Times New Roman"/>
          <w:spacing w:val="-6"/>
          <w:sz w:val="28"/>
          <w:szCs w:val="28"/>
        </w:rPr>
        <w:t xml:space="preserve"> и условия, по которым допускается подача</w:t>
      </w:r>
      <w:r w:rsidRPr="00FF79B7">
        <w:rPr>
          <w:rFonts w:ascii="Times New Roman" w:hAnsi="Times New Roman"/>
          <w:spacing w:val="-6"/>
          <w:sz w:val="28"/>
          <w:szCs w:val="28"/>
        </w:rPr>
        <w:t xml:space="preserve"> альтернативных предложений: </w:t>
      </w:r>
      <w:r w:rsidRPr="003B5B45">
        <w:rPr>
          <w:rFonts w:ascii="Times New Roman" w:hAnsi="Times New Roman"/>
          <w:spacing w:val="-6"/>
          <w:sz w:val="28"/>
          <w:szCs w:val="28"/>
        </w:rPr>
        <w:t>не допускается.</w:t>
      </w:r>
    </w:p>
    <w:p w:rsidR="00805445" w:rsidRPr="00FF79B7" w:rsidRDefault="00805445" w:rsidP="005C0EFF">
      <w:pPr>
        <w:tabs>
          <w:tab w:val="left" w:pos="1134"/>
        </w:tabs>
        <w:ind w:firstLine="709"/>
        <w:contextualSpacing/>
        <w:jc w:val="both"/>
        <w:rPr>
          <w:spacing w:val="-6"/>
          <w:sz w:val="28"/>
          <w:szCs w:val="28"/>
        </w:rPr>
      </w:pPr>
    </w:p>
    <w:p w:rsidR="00736C6A" w:rsidRPr="00FF79B7"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F79B7">
        <w:rPr>
          <w:rFonts w:ascii="Times New Roman" w:hAnsi="Times New Roman"/>
          <w:sz w:val="28"/>
          <w:szCs w:val="28"/>
        </w:rPr>
        <w:t>Возможность</w:t>
      </w:r>
      <w:r w:rsidR="00175F4B" w:rsidRPr="00FF79B7">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FF79B7">
        <w:rPr>
          <w:rFonts w:ascii="Times New Roman" w:hAnsi="Times New Roman"/>
          <w:spacing w:val="-6"/>
          <w:sz w:val="28"/>
          <w:szCs w:val="28"/>
        </w:rPr>
        <w:t>заявке на участие в запросе предложений</w:t>
      </w:r>
      <w:r w:rsidR="00175F4B" w:rsidRPr="00FF79B7">
        <w:rPr>
          <w:rFonts w:ascii="Times New Roman" w:hAnsi="Times New Roman"/>
          <w:spacing w:val="-6"/>
          <w:sz w:val="28"/>
          <w:szCs w:val="28"/>
        </w:rPr>
        <w:t xml:space="preserve"> цены.</w:t>
      </w:r>
    </w:p>
    <w:p w:rsidR="008C2D45" w:rsidRPr="00007DBA" w:rsidRDefault="008C2D45" w:rsidP="00174FE4">
      <w:pPr>
        <w:tabs>
          <w:tab w:val="left" w:pos="1134"/>
        </w:tabs>
        <w:ind w:firstLine="709"/>
        <w:contextualSpacing/>
        <w:jc w:val="both"/>
        <w:rPr>
          <w:spacing w:val="-6"/>
          <w:sz w:val="28"/>
          <w:szCs w:val="28"/>
        </w:rPr>
      </w:pPr>
    </w:p>
    <w:p w:rsidR="00736C6A" w:rsidRPr="00007DB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pacing w:val="-6"/>
          <w:sz w:val="28"/>
          <w:szCs w:val="28"/>
        </w:rPr>
        <w:t xml:space="preserve">Срок </w:t>
      </w:r>
      <w:r w:rsidR="00FC68AA" w:rsidRPr="00007DBA">
        <w:rPr>
          <w:rFonts w:ascii="Times New Roman" w:hAnsi="Times New Roman"/>
          <w:sz w:val="28"/>
          <w:szCs w:val="28"/>
        </w:rPr>
        <w:t>оконча</w:t>
      </w:r>
      <w:r w:rsidR="00FC68AA" w:rsidRPr="00007DBA">
        <w:rPr>
          <w:rFonts w:ascii="Times New Roman" w:hAnsi="Times New Roman"/>
          <w:spacing w:val="-6"/>
          <w:sz w:val="28"/>
          <w:szCs w:val="28"/>
        </w:rPr>
        <w:t>ния</w:t>
      </w:r>
      <w:r w:rsidRPr="00007DBA">
        <w:rPr>
          <w:rFonts w:ascii="Times New Roman" w:hAnsi="Times New Roman"/>
          <w:spacing w:val="-6"/>
          <w:sz w:val="28"/>
          <w:szCs w:val="28"/>
        </w:rPr>
        <w:t xml:space="preserve"> подачи заявок на участие в </w:t>
      </w:r>
      <w:r w:rsidR="00C64C8B" w:rsidRPr="00007DBA">
        <w:rPr>
          <w:rFonts w:ascii="Times New Roman" w:hAnsi="Times New Roman"/>
          <w:spacing w:val="-6"/>
          <w:sz w:val="28"/>
          <w:szCs w:val="28"/>
        </w:rPr>
        <w:t xml:space="preserve">запросе предложений </w:t>
      </w:r>
      <w:r w:rsidRPr="00007DBA">
        <w:rPr>
          <w:rFonts w:ascii="Times New Roman" w:hAnsi="Times New Roman"/>
          <w:spacing w:val="-6"/>
          <w:sz w:val="28"/>
          <w:szCs w:val="28"/>
        </w:rPr>
        <w:t>(открытия доступа к поданным заявкам)</w:t>
      </w:r>
      <w:r w:rsidR="008F7715" w:rsidRPr="00007DBA">
        <w:rPr>
          <w:rFonts w:ascii="Times New Roman" w:hAnsi="Times New Roman"/>
          <w:spacing w:val="-6"/>
          <w:sz w:val="28"/>
          <w:szCs w:val="28"/>
        </w:rPr>
        <w:t>:</w:t>
      </w:r>
      <w:r w:rsidRPr="00007DBA">
        <w:rPr>
          <w:rFonts w:ascii="Times New Roman" w:hAnsi="Times New Roman"/>
          <w:spacing w:val="-6"/>
          <w:sz w:val="28"/>
          <w:szCs w:val="28"/>
        </w:rPr>
        <w:t xml:space="preserve"> </w:t>
      </w:r>
      <w:r w:rsidR="007C705C" w:rsidRPr="00007DBA">
        <w:rPr>
          <w:rFonts w:ascii="Times New Roman" w:hAnsi="Times New Roman"/>
          <w:spacing w:val="-6"/>
          <w:sz w:val="28"/>
          <w:szCs w:val="28"/>
        </w:rPr>
        <w:t>12</w:t>
      </w:r>
      <w:r w:rsidR="008F7715" w:rsidRPr="00007DBA">
        <w:rPr>
          <w:rFonts w:ascii="Times New Roman" w:hAnsi="Times New Roman"/>
          <w:spacing w:val="-6"/>
          <w:sz w:val="28"/>
          <w:szCs w:val="28"/>
        </w:rPr>
        <w:t xml:space="preserve">-00 (время </w:t>
      </w:r>
      <w:r w:rsidR="007C705C" w:rsidRPr="00007DBA">
        <w:rPr>
          <w:rFonts w:ascii="Times New Roman" w:hAnsi="Times New Roman"/>
          <w:spacing w:val="-6"/>
          <w:sz w:val="28"/>
          <w:szCs w:val="28"/>
        </w:rPr>
        <w:t xml:space="preserve">московское) </w:t>
      </w:r>
      <w:r w:rsidR="007C705C" w:rsidRPr="006F4990">
        <w:rPr>
          <w:rFonts w:ascii="Times New Roman" w:hAnsi="Times New Roman"/>
          <w:spacing w:val="-6"/>
          <w:sz w:val="28"/>
          <w:szCs w:val="28"/>
        </w:rPr>
        <w:t>«</w:t>
      </w:r>
      <w:r w:rsidR="006F4990" w:rsidRPr="006F4990">
        <w:rPr>
          <w:rFonts w:ascii="Times New Roman" w:hAnsi="Times New Roman"/>
          <w:spacing w:val="-6"/>
          <w:sz w:val="28"/>
          <w:szCs w:val="28"/>
        </w:rPr>
        <w:t>08</w:t>
      </w:r>
      <w:r w:rsidR="007C705C" w:rsidRPr="006F4990">
        <w:rPr>
          <w:rFonts w:ascii="Times New Roman" w:hAnsi="Times New Roman"/>
          <w:spacing w:val="-6"/>
          <w:sz w:val="28"/>
          <w:szCs w:val="28"/>
        </w:rPr>
        <w:t>»</w:t>
      </w:r>
      <w:r w:rsidR="007C705C" w:rsidRPr="00007DBA">
        <w:rPr>
          <w:rFonts w:ascii="Times New Roman" w:hAnsi="Times New Roman"/>
          <w:spacing w:val="-6"/>
          <w:sz w:val="28"/>
          <w:szCs w:val="28"/>
        </w:rPr>
        <w:t xml:space="preserve"> </w:t>
      </w:r>
      <w:r w:rsidR="006F4990">
        <w:rPr>
          <w:rFonts w:ascii="Times New Roman" w:hAnsi="Times New Roman"/>
          <w:spacing w:val="-6"/>
          <w:sz w:val="28"/>
          <w:szCs w:val="28"/>
        </w:rPr>
        <w:t>июля</w:t>
      </w:r>
      <w:r w:rsidR="007C705C" w:rsidRPr="00007DBA">
        <w:rPr>
          <w:rFonts w:ascii="Times New Roman" w:hAnsi="Times New Roman"/>
          <w:spacing w:val="-6"/>
          <w:sz w:val="28"/>
          <w:szCs w:val="28"/>
        </w:rPr>
        <w:t xml:space="preserve"> 2015</w:t>
      </w:r>
      <w:r w:rsidR="008F7715" w:rsidRPr="00007DBA">
        <w:rPr>
          <w:rFonts w:ascii="Times New Roman" w:hAnsi="Times New Roman"/>
          <w:spacing w:val="-6"/>
          <w:sz w:val="28"/>
          <w:szCs w:val="28"/>
        </w:rPr>
        <w:t xml:space="preserve"> года. </w:t>
      </w:r>
    </w:p>
    <w:p w:rsidR="002C21CC" w:rsidRPr="00007DBA" w:rsidRDefault="002C21CC" w:rsidP="005C0EFF">
      <w:pPr>
        <w:tabs>
          <w:tab w:val="left" w:pos="1134"/>
        </w:tabs>
        <w:ind w:left="709"/>
        <w:contextualSpacing/>
        <w:jc w:val="both"/>
        <w:rPr>
          <w:spacing w:val="-6"/>
          <w:sz w:val="28"/>
          <w:szCs w:val="28"/>
        </w:rPr>
      </w:pPr>
    </w:p>
    <w:p w:rsidR="00736C6A" w:rsidRPr="00007DBA" w:rsidRDefault="002F552B"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007DBA">
        <w:rPr>
          <w:rFonts w:ascii="Times New Roman" w:hAnsi="Times New Roman"/>
          <w:spacing w:val="-6"/>
          <w:sz w:val="28"/>
          <w:szCs w:val="28"/>
        </w:rPr>
        <w:t xml:space="preserve">Место и </w:t>
      </w:r>
      <w:r w:rsidR="00FC68AA" w:rsidRPr="00007DBA">
        <w:rPr>
          <w:rFonts w:ascii="Times New Roman" w:hAnsi="Times New Roman"/>
          <w:sz w:val="28"/>
          <w:szCs w:val="28"/>
        </w:rPr>
        <w:t>дата</w:t>
      </w:r>
      <w:r w:rsidRPr="00007DBA">
        <w:rPr>
          <w:rFonts w:ascii="Times New Roman" w:hAnsi="Times New Roman"/>
          <w:spacing w:val="-6"/>
          <w:sz w:val="28"/>
          <w:szCs w:val="28"/>
        </w:rPr>
        <w:t xml:space="preserve"> рассмотрения заявок и подведения итогов </w:t>
      </w:r>
      <w:r w:rsidR="00C64C8B" w:rsidRPr="00007DBA">
        <w:rPr>
          <w:rFonts w:ascii="Times New Roman" w:hAnsi="Times New Roman"/>
          <w:spacing w:val="-6"/>
          <w:sz w:val="28"/>
          <w:szCs w:val="28"/>
        </w:rPr>
        <w:t>запроса предложений</w:t>
      </w:r>
      <w:r w:rsidR="008F7715" w:rsidRPr="00007DBA">
        <w:rPr>
          <w:rFonts w:ascii="Times New Roman" w:hAnsi="Times New Roman"/>
          <w:spacing w:val="-6"/>
          <w:sz w:val="28"/>
          <w:szCs w:val="28"/>
        </w:rPr>
        <w:t xml:space="preserve">: </w:t>
      </w:r>
    </w:p>
    <w:p w:rsidR="008B5F2A" w:rsidRPr="00007DBA" w:rsidRDefault="00A10874" w:rsidP="00A10874">
      <w:pPr>
        <w:tabs>
          <w:tab w:val="left" w:pos="1134"/>
        </w:tabs>
        <w:ind w:firstLine="709"/>
        <w:contextualSpacing/>
        <w:jc w:val="both"/>
        <w:rPr>
          <w:rFonts w:eastAsia="Calibri"/>
          <w:spacing w:val="-6"/>
          <w:sz w:val="28"/>
          <w:szCs w:val="28"/>
          <w:lang w:eastAsia="en-US"/>
        </w:rPr>
      </w:pPr>
      <w:r w:rsidRPr="00007DBA">
        <w:rPr>
          <w:rFonts w:eastAsia="Calibri"/>
          <w:spacing w:val="-6"/>
          <w:sz w:val="28"/>
          <w:szCs w:val="28"/>
          <w:lang w:eastAsia="en-US"/>
        </w:rPr>
        <w:t xml:space="preserve">Отборочная стадия рассмотрения заявок на участие в </w:t>
      </w:r>
      <w:r w:rsidR="00C64C8B" w:rsidRPr="00007DBA">
        <w:rPr>
          <w:rFonts w:eastAsia="Calibri"/>
          <w:spacing w:val="-6"/>
          <w:sz w:val="28"/>
          <w:szCs w:val="28"/>
          <w:lang w:eastAsia="en-US"/>
        </w:rPr>
        <w:t>запросе предложений</w:t>
      </w:r>
      <w:r w:rsidRPr="00007DBA">
        <w:rPr>
          <w:rFonts w:eastAsia="Calibri"/>
          <w:spacing w:val="-6"/>
          <w:sz w:val="28"/>
          <w:szCs w:val="28"/>
          <w:lang w:eastAsia="en-US"/>
        </w:rPr>
        <w:t xml:space="preserve">: </w:t>
      </w:r>
      <w:r w:rsidR="007C705C" w:rsidRPr="00007DBA">
        <w:rPr>
          <w:sz w:val="28"/>
          <w:szCs w:val="28"/>
        </w:rPr>
        <w:t xml:space="preserve">119180, </w:t>
      </w:r>
      <w:r w:rsidR="007C705C" w:rsidRPr="00007DBA">
        <w:rPr>
          <w:rFonts w:eastAsia="Calibri"/>
          <w:spacing w:val="-6"/>
          <w:sz w:val="28"/>
          <w:szCs w:val="28"/>
          <w:lang w:eastAsia="en-US"/>
        </w:rPr>
        <w:t>г. Москва, ул. Большая Полянка, д. 25, стр. 1, комната 123</w:t>
      </w:r>
      <w:r w:rsidRPr="00007DBA">
        <w:rPr>
          <w:rFonts w:eastAsia="Calibri"/>
          <w:spacing w:val="-6"/>
          <w:sz w:val="28"/>
          <w:szCs w:val="28"/>
          <w:lang w:eastAsia="en-US"/>
        </w:rPr>
        <w:t>, н</w:t>
      </w:r>
      <w:r w:rsidR="007C705C" w:rsidRPr="00007DBA">
        <w:rPr>
          <w:rFonts w:eastAsia="Calibri"/>
          <w:spacing w:val="-6"/>
          <w:sz w:val="28"/>
          <w:szCs w:val="28"/>
          <w:lang w:eastAsia="en-US"/>
        </w:rPr>
        <w:t xml:space="preserve">е позднее </w:t>
      </w:r>
      <w:r w:rsidR="007C705C" w:rsidRPr="006F4990">
        <w:rPr>
          <w:rFonts w:eastAsia="Calibri"/>
          <w:spacing w:val="-6"/>
          <w:sz w:val="28"/>
          <w:szCs w:val="28"/>
          <w:lang w:eastAsia="en-US"/>
        </w:rPr>
        <w:t>«</w:t>
      </w:r>
      <w:r w:rsidR="006F4990" w:rsidRPr="006F4990">
        <w:rPr>
          <w:rFonts w:eastAsia="Calibri"/>
          <w:spacing w:val="-6"/>
          <w:sz w:val="28"/>
          <w:szCs w:val="28"/>
          <w:lang w:eastAsia="en-US"/>
        </w:rPr>
        <w:t>28</w:t>
      </w:r>
      <w:r w:rsidR="007C705C" w:rsidRPr="006F4990">
        <w:rPr>
          <w:rFonts w:eastAsia="Calibri"/>
          <w:spacing w:val="-6"/>
          <w:sz w:val="28"/>
          <w:szCs w:val="28"/>
          <w:lang w:eastAsia="en-US"/>
        </w:rPr>
        <w:t xml:space="preserve">» </w:t>
      </w:r>
      <w:r w:rsidR="006F4990">
        <w:rPr>
          <w:rFonts w:eastAsia="Calibri"/>
          <w:spacing w:val="-6"/>
          <w:sz w:val="28"/>
          <w:szCs w:val="28"/>
          <w:lang w:eastAsia="en-US"/>
        </w:rPr>
        <w:t>июля</w:t>
      </w:r>
      <w:r w:rsidR="007C705C" w:rsidRPr="00007DBA">
        <w:rPr>
          <w:rFonts w:eastAsia="Calibri"/>
          <w:spacing w:val="-6"/>
          <w:sz w:val="28"/>
          <w:szCs w:val="28"/>
          <w:lang w:eastAsia="en-US"/>
        </w:rPr>
        <w:t xml:space="preserve"> 2015</w:t>
      </w:r>
      <w:r w:rsidRPr="00007DBA">
        <w:rPr>
          <w:rFonts w:eastAsia="Calibri"/>
          <w:spacing w:val="-6"/>
          <w:sz w:val="28"/>
          <w:szCs w:val="28"/>
          <w:lang w:eastAsia="en-US"/>
        </w:rPr>
        <w:t xml:space="preserve"> г.</w:t>
      </w:r>
    </w:p>
    <w:p w:rsidR="00A10874" w:rsidRPr="00007DBA" w:rsidRDefault="00A10874" w:rsidP="00A10874">
      <w:pPr>
        <w:tabs>
          <w:tab w:val="left" w:pos="1134"/>
        </w:tabs>
        <w:ind w:firstLine="709"/>
        <w:contextualSpacing/>
        <w:jc w:val="both"/>
        <w:rPr>
          <w:b/>
          <w:i/>
          <w:sz w:val="28"/>
          <w:szCs w:val="28"/>
        </w:rPr>
      </w:pPr>
      <w:r w:rsidRPr="00007DBA">
        <w:rPr>
          <w:rFonts w:eastAsia="Calibri"/>
          <w:spacing w:val="-6"/>
          <w:sz w:val="28"/>
          <w:szCs w:val="28"/>
          <w:lang w:eastAsia="en-US"/>
        </w:rPr>
        <w:t xml:space="preserve"> Оценочная стадия рассмотрения заявок на участие в </w:t>
      </w:r>
      <w:r w:rsidR="00C64C8B" w:rsidRPr="00007DBA">
        <w:rPr>
          <w:rFonts w:eastAsia="Calibri"/>
          <w:spacing w:val="-6"/>
          <w:sz w:val="28"/>
          <w:szCs w:val="28"/>
          <w:lang w:eastAsia="en-US"/>
        </w:rPr>
        <w:t xml:space="preserve">запросе предложений </w:t>
      </w:r>
      <w:r w:rsidRPr="00007DBA">
        <w:rPr>
          <w:rFonts w:eastAsia="Calibri"/>
          <w:spacing w:val="-6"/>
          <w:sz w:val="28"/>
          <w:szCs w:val="28"/>
          <w:lang w:eastAsia="en-US"/>
        </w:rPr>
        <w:t xml:space="preserve">и подведение итогов </w:t>
      </w:r>
      <w:r w:rsidR="00C64C8B" w:rsidRPr="00007DBA">
        <w:rPr>
          <w:rFonts w:eastAsia="Calibri"/>
          <w:spacing w:val="-6"/>
          <w:sz w:val="28"/>
          <w:szCs w:val="28"/>
          <w:lang w:eastAsia="en-US"/>
        </w:rPr>
        <w:t>запроса предложений</w:t>
      </w:r>
      <w:r w:rsidRPr="00007DBA">
        <w:rPr>
          <w:rFonts w:eastAsia="Calibri"/>
          <w:spacing w:val="-6"/>
          <w:sz w:val="28"/>
          <w:szCs w:val="28"/>
          <w:lang w:eastAsia="en-US"/>
        </w:rPr>
        <w:t xml:space="preserve">: </w:t>
      </w:r>
      <w:r w:rsidR="008B5F2A" w:rsidRPr="00007DBA">
        <w:rPr>
          <w:sz w:val="28"/>
          <w:szCs w:val="28"/>
        </w:rPr>
        <w:t xml:space="preserve">119180, </w:t>
      </w:r>
      <w:r w:rsidR="008B5F2A" w:rsidRPr="00007DBA">
        <w:rPr>
          <w:rFonts w:eastAsia="Calibri"/>
          <w:spacing w:val="-6"/>
          <w:sz w:val="28"/>
          <w:szCs w:val="28"/>
          <w:lang w:eastAsia="en-US"/>
        </w:rPr>
        <w:t>г. Москва, ул. Большая Полянка, д. 25, стр. 1, комната 123</w:t>
      </w:r>
      <w:r w:rsidRPr="00007DBA">
        <w:rPr>
          <w:rFonts w:eastAsia="Calibri"/>
          <w:spacing w:val="-6"/>
          <w:sz w:val="28"/>
          <w:szCs w:val="28"/>
          <w:lang w:eastAsia="en-US"/>
        </w:rPr>
        <w:t xml:space="preserve">, не </w:t>
      </w:r>
      <w:bookmarkStart w:id="9" w:name="_GoBack"/>
      <w:bookmarkEnd w:id="9"/>
      <w:r w:rsidRPr="006F4990">
        <w:rPr>
          <w:rFonts w:eastAsia="Calibri"/>
          <w:spacing w:val="-6"/>
          <w:sz w:val="28"/>
          <w:szCs w:val="28"/>
          <w:lang w:eastAsia="en-US"/>
        </w:rPr>
        <w:t>позднее «</w:t>
      </w:r>
      <w:r w:rsidR="006F4990" w:rsidRPr="006F4990">
        <w:rPr>
          <w:rFonts w:eastAsia="Calibri"/>
          <w:spacing w:val="-6"/>
          <w:sz w:val="28"/>
          <w:szCs w:val="28"/>
          <w:lang w:eastAsia="en-US"/>
        </w:rPr>
        <w:t>07» августа</w:t>
      </w:r>
      <w:r w:rsidR="008B5F2A" w:rsidRPr="006F4990">
        <w:rPr>
          <w:rFonts w:eastAsia="Calibri"/>
          <w:spacing w:val="-6"/>
          <w:sz w:val="28"/>
          <w:szCs w:val="28"/>
          <w:lang w:eastAsia="en-US"/>
        </w:rPr>
        <w:t xml:space="preserve"> </w:t>
      </w:r>
      <w:r w:rsidR="008B5F2A" w:rsidRPr="00007DBA">
        <w:rPr>
          <w:rFonts w:eastAsia="Calibri"/>
          <w:spacing w:val="-6"/>
          <w:sz w:val="28"/>
          <w:szCs w:val="28"/>
          <w:lang w:eastAsia="en-US"/>
        </w:rPr>
        <w:t>2015</w:t>
      </w:r>
      <w:r w:rsidRPr="00007DBA">
        <w:rPr>
          <w:rFonts w:eastAsia="Calibri"/>
          <w:spacing w:val="-6"/>
          <w:sz w:val="28"/>
          <w:szCs w:val="28"/>
          <w:lang w:eastAsia="en-US"/>
        </w:rPr>
        <w:t xml:space="preserve"> г</w:t>
      </w:r>
      <w:r w:rsidR="00007DBA" w:rsidRPr="00007DBA">
        <w:rPr>
          <w:rFonts w:eastAsia="Calibri"/>
          <w:spacing w:val="-6"/>
          <w:sz w:val="28"/>
          <w:szCs w:val="28"/>
          <w:lang w:eastAsia="en-US"/>
        </w:rPr>
        <w:t>.</w:t>
      </w:r>
    </w:p>
    <w:p w:rsidR="00A10874" w:rsidRPr="00007DBA" w:rsidRDefault="00A10874" w:rsidP="0078176D">
      <w:pPr>
        <w:tabs>
          <w:tab w:val="left" w:pos="1134"/>
        </w:tabs>
        <w:ind w:left="709"/>
        <w:contextualSpacing/>
        <w:jc w:val="both"/>
        <w:rPr>
          <w:spacing w:val="-6"/>
          <w:sz w:val="28"/>
          <w:szCs w:val="28"/>
        </w:rPr>
      </w:pPr>
    </w:p>
    <w:p w:rsidR="00736C6A" w:rsidRPr="00F9331E"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pacing w:val="-6"/>
          <w:sz w:val="28"/>
          <w:szCs w:val="28"/>
        </w:rPr>
        <w:t xml:space="preserve">Срок </w:t>
      </w:r>
      <w:r w:rsidR="00FC68AA" w:rsidRPr="00007DBA">
        <w:rPr>
          <w:rFonts w:ascii="Times New Roman" w:hAnsi="Times New Roman"/>
          <w:sz w:val="28"/>
          <w:szCs w:val="28"/>
        </w:rPr>
        <w:t>заключения</w:t>
      </w:r>
      <w:r w:rsidRPr="00007DBA">
        <w:rPr>
          <w:rFonts w:ascii="Times New Roman" w:hAnsi="Times New Roman"/>
          <w:spacing w:val="-6"/>
          <w:sz w:val="28"/>
          <w:szCs w:val="28"/>
        </w:rPr>
        <w:t xml:space="preserve"> договора</w:t>
      </w:r>
      <w:r w:rsidRPr="00007DBA">
        <w:rPr>
          <w:rFonts w:ascii="Times New Roman" w:hAnsi="Times New Roman"/>
          <w:sz w:val="28"/>
          <w:szCs w:val="28"/>
        </w:rPr>
        <w:t>: в течение 20 (двадцати) дней, но</w:t>
      </w:r>
      <w:r w:rsidRPr="00007DBA">
        <w:rPr>
          <w:rFonts w:ascii="Times New Roman" w:hAnsi="Times New Roman"/>
          <w:sz w:val="32"/>
          <w:szCs w:val="28"/>
        </w:rPr>
        <w:t xml:space="preserve"> </w:t>
      </w:r>
      <w:r w:rsidRPr="00764797">
        <w:rPr>
          <w:rFonts w:ascii="Times New Roman" w:hAnsi="Times New Roman"/>
          <w:sz w:val="28"/>
          <w:szCs w:val="28"/>
        </w:rPr>
        <w:t xml:space="preserve">не ранее чем через 10 (десять) дней после размещения на официальном сайте и на ЭТП протокола подведения итогов </w:t>
      </w:r>
      <w:r w:rsidR="00C64C8B" w:rsidRPr="00764797">
        <w:rPr>
          <w:rFonts w:ascii="Times New Roman" w:hAnsi="Times New Roman"/>
          <w:sz w:val="28"/>
          <w:szCs w:val="28"/>
        </w:rPr>
        <w:t>запроса предложений</w:t>
      </w:r>
      <w:r w:rsidR="005A4DA1" w:rsidRPr="00F9331E">
        <w:rPr>
          <w:rFonts w:ascii="Times New Roman" w:hAnsi="Times New Roman"/>
          <w:sz w:val="28"/>
          <w:szCs w:val="28"/>
        </w:rPr>
        <w:t>, за исключением следующих случаев:</w:t>
      </w:r>
      <w:r w:rsidR="00107A8B" w:rsidRPr="00F9331E">
        <w:rPr>
          <w:rFonts w:ascii="Times New Roman" w:hAnsi="Times New Roman"/>
          <w:sz w:val="28"/>
          <w:szCs w:val="28"/>
        </w:rPr>
        <w:t xml:space="preserve"> </w:t>
      </w:r>
    </w:p>
    <w:p w:rsidR="005A4DA1" w:rsidRPr="00AF5E36" w:rsidRDefault="005A4DA1" w:rsidP="005A4DA1">
      <w:pPr>
        <w:tabs>
          <w:tab w:val="left" w:pos="1134"/>
        </w:tabs>
        <w:ind w:firstLine="709"/>
        <w:contextualSpacing/>
        <w:jc w:val="both"/>
        <w:rPr>
          <w:rFonts w:eastAsia="Calibri"/>
          <w:sz w:val="28"/>
          <w:szCs w:val="28"/>
          <w:lang w:eastAsia="en-US"/>
        </w:rPr>
      </w:pPr>
      <w:r w:rsidRPr="00F9331E">
        <w:rPr>
          <w:rFonts w:eastAsia="Calibri"/>
          <w:sz w:val="28"/>
          <w:szCs w:val="28"/>
          <w:lang w:eastAsia="en-US"/>
        </w:rPr>
        <w:t>если вследствие рассмотрения жалобы в ЦАК, АК дивизиона или Федерал</w:t>
      </w:r>
      <w:r w:rsidRPr="00AF5E36">
        <w:rPr>
          <w:rFonts w:eastAsia="Calibri"/>
          <w:sz w:val="28"/>
          <w:szCs w:val="28"/>
          <w:lang w:eastAsia="en-US"/>
        </w:rPr>
        <w:t>ьной антимонопольной службе требуется более длительный срок;</w:t>
      </w:r>
    </w:p>
    <w:p w:rsidR="005A4DA1" w:rsidRPr="00FF79B7" w:rsidRDefault="005A4DA1" w:rsidP="005A4DA1">
      <w:pPr>
        <w:tabs>
          <w:tab w:val="left" w:pos="1134"/>
        </w:tabs>
        <w:ind w:firstLine="709"/>
        <w:contextualSpacing/>
        <w:jc w:val="both"/>
        <w:rPr>
          <w:sz w:val="28"/>
          <w:szCs w:val="28"/>
        </w:rPr>
      </w:pPr>
      <w:r w:rsidRPr="00AF5E36">
        <w:rPr>
          <w:rFonts w:eastAsia="Calibri"/>
          <w:sz w:val="28"/>
          <w:szCs w:val="28"/>
          <w:lang w:eastAsia="en-US"/>
        </w:rPr>
        <w:t>если в соответствии с законодательством Российской Федерации, либо в с</w:t>
      </w:r>
      <w:r w:rsidRPr="00FF79B7">
        <w:rPr>
          <w:sz w:val="28"/>
          <w:szCs w:val="28"/>
        </w:rPr>
        <w:t>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Default="005A4DA1" w:rsidP="005A4DA1">
      <w:pPr>
        <w:tabs>
          <w:tab w:val="left" w:pos="1134"/>
        </w:tabs>
        <w:ind w:firstLine="709"/>
        <w:contextualSpacing/>
        <w:jc w:val="both"/>
        <w:rPr>
          <w:sz w:val="28"/>
        </w:rPr>
      </w:pPr>
      <w:r w:rsidRPr="00FF79B7">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w:t>
      </w:r>
      <w:r w:rsidRPr="00DE5685">
        <w:rPr>
          <w:sz w:val="28"/>
          <w:szCs w:val="28"/>
        </w:rPr>
        <w:t xml:space="preserve">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w:t>
      </w:r>
      <w:r w:rsidRPr="008B5F2A">
        <w:rPr>
          <w:sz w:val="28"/>
          <w:szCs w:val="28"/>
        </w:rPr>
        <w:t xml:space="preserve">течение </w:t>
      </w:r>
      <w:r w:rsidR="00AB3718" w:rsidRPr="008B5F2A">
        <w:rPr>
          <w:sz w:val="28"/>
          <w:szCs w:val="28"/>
        </w:rPr>
        <w:t>3 (трех) рабочих дней</w:t>
      </w:r>
      <w:r w:rsidRPr="008B5F2A">
        <w:rPr>
          <w:sz w:val="28"/>
          <w:szCs w:val="28"/>
        </w:rPr>
        <w:t xml:space="preserve"> со дня размещения</w:t>
      </w:r>
      <w:r w:rsidRPr="00700C97">
        <w:rPr>
          <w:rFonts w:eastAsia="Calibri"/>
          <w:spacing w:val="-6"/>
          <w:sz w:val="28"/>
          <w:szCs w:val="28"/>
          <w:lang w:eastAsia="en-US"/>
        </w:rPr>
        <w:t xml:space="preserve">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Pr="00007DBA"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 xml:space="preserve">таким </w:t>
      </w:r>
      <w:r w:rsidR="00107A8B" w:rsidRPr="00007DBA">
        <w:rPr>
          <w:rFonts w:eastAsia="Calibri"/>
          <w:spacing w:val="-6"/>
          <w:sz w:val="28"/>
          <w:szCs w:val="28"/>
          <w:lang w:eastAsia="en-US"/>
        </w:rPr>
        <w:t>лицом</w:t>
      </w:r>
      <w:r w:rsidRPr="00007DBA">
        <w:rPr>
          <w:rFonts w:eastAsia="Calibri"/>
          <w:spacing w:val="-6"/>
          <w:sz w:val="28"/>
          <w:szCs w:val="28"/>
          <w:lang w:eastAsia="en-US"/>
        </w:rPr>
        <w:t xml:space="preserve"> получен.</w:t>
      </w:r>
    </w:p>
    <w:p w:rsidR="00FC72B2" w:rsidRPr="00007DBA" w:rsidRDefault="00107A8B" w:rsidP="00FC72B2">
      <w:pPr>
        <w:tabs>
          <w:tab w:val="left" w:pos="1134"/>
        </w:tabs>
        <w:ind w:firstLine="709"/>
        <w:contextualSpacing/>
        <w:jc w:val="both"/>
        <w:rPr>
          <w:rFonts w:eastAsia="Calibri"/>
          <w:spacing w:val="-6"/>
          <w:sz w:val="28"/>
          <w:szCs w:val="28"/>
          <w:lang w:eastAsia="en-US"/>
        </w:rPr>
      </w:pPr>
      <w:r w:rsidRPr="00007DBA">
        <w:rPr>
          <w:rFonts w:eastAsia="Calibri"/>
          <w:spacing w:val="-6"/>
          <w:sz w:val="28"/>
          <w:szCs w:val="28"/>
          <w:lang w:eastAsia="en-US"/>
        </w:rPr>
        <w:t xml:space="preserve">Лицо, с которым заключается договор, </w:t>
      </w:r>
      <w:r w:rsidR="00FC72B2" w:rsidRPr="00007DBA">
        <w:rPr>
          <w:rFonts w:eastAsia="Calibri"/>
          <w:spacing w:val="-6"/>
          <w:sz w:val="28"/>
          <w:szCs w:val="28"/>
          <w:lang w:eastAsia="en-US"/>
        </w:rPr>
        <w:t>обязан</w:t>
      </w:r>
      <w:r w:rsidRPr="00007DBA">
        <w:rPr>
          <w:rFonts w:eastAsia="Calibri"/>
          <w:spacing w:val="-6"/>
          <w:sz w:val="28"/>
          <w:szCs w:val="28"/>
          <w:lang w:eastAsia="en-US"/>
        </w:rPr>
        <w:t>о</w:t>
      </w:r>
      <w:r w:rsidR="00FC72B2" w:rsidRPr="00007DBA">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007DBA">
        <w:rPr>
          <w:bCs/>
          <w:iCs/>
          <w:sz w:val="28"/>
          <w:szCs w:val="28"/>
        </w:rPr>
        <w:t>в течение 10 (десяти) дней</w:t>
      </w:r>
      <w:r w:rsidR="00FC72B2" w:rsidRPr="00007DBA">
        <w:t xml:space="preserve"> </w:t>
      </w:r>
      <w:r w:rsidR="00FC72B2" w:rsidRPr="00007DBA">
        <w:rPr>
          <w:rFonts w:eastAsia="Calibri"/>
          <w:spacing w:val="-6"/>
          <w:sz w:val="28"/>
          <w:szCs w:val="28"/>
          <w:lang w:eastAsia="en-US"/>
        </w:rPr>
        <w:t>со дня направления указанного договора.</w:t>
      </w:r>
    </w:p>
    <w:p w:rsidR="0076458A" w:rsidRPr="00007DBA" w:rsidRDefault="0076458A" w:rsidP="005C0EFF">
      <w:pPr>
        <w:tabs>
          <w:tab w:val="left" w:pos="1134"/>
        </w:tabs>
        <w:ind w:left="709"/>
        <w:contextualSpacing/>
        <w:jc w:val="both"/>
        <w:rPr>
          <w:spacing w:val="-6"/>
          <w:sz w:val="32"/>
          <w:szCs w:val="28"/>
        </w:rPr>
      </w:pPr>
    </w:p>
    <w:p w:rsidR="00736C6A" w:rsidRPr="008B5F2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007DBA">
        <w:rPr>
          <w:rFonts w:ascii="Times New Roman" w:hAnsi="Times New Roman"/>
          <w:sz w:val="28"/>
          <w:szCs w:val="28"/>
        </w:rPr>
        <w:t>Обеспечение</w:t>
      </w:r>
      <w:r w:rsidR="00023700" w:rsidRPr="00007DBA">
        <w:rPr>
          <w:rFonts w:ascii="Times New Roman" w:hAnsi="Times New Roman"/>
          <w:spacing w:val="-6"/>
          <w:sz w:val="28"/>
          <w:szCs w:val="28"/>
        </w:rPr>
        <w:t xml:space="preserve"> исполнения </w:t>
      </w:r>
      <w:r w:rsidR="00023700" w:rsidRPr="00007DBA">
        <w:rPr>
          <w:rFonts w:ascii="Times New Roman" w:hAnsi="Times New Roman"/>
          <w:sz w:val="28"/>
          <w:szCs w:val="28"/>
        </w:rPr>
        <w:t>обязательств по договору:</w:t>
      </w:r>
      <w:r w:rsidR="00EF6369" w:rsidRPr="00007DBA">
        <w:rPr>
          <w:rFonts w:ascii="Times New Roman" w:hAnsi="Times New Roman"/>
          <w:sz w:val="28"/>
          <w:szCs w:val="28"/>
        </w:rPr>
        <w:t xml:space="preserve"> </w:t>
      </w:r>
      <w:r w:rsidR="00D06253" w:rsidRPr="00007DBA">
        <w:rPr>
          <w:rFonts w:ascii="Times New Roman" w:hAnsi="Times New Roman"/>
          <w:sz w:val="28"/>
          <w:szCs w:val="28"/>
        </w:rPr>
        <w:t>соответствующие обеспечения исполнения обязательств по договору согласно</w:t>
      </w:r>
      <w:r w:rsidR="00D06253" w:rsidRPr="008B5F2A">
        <w:rPr>
          <w:rFonts w:ascii="Times New Roman" w:hAnsi="Times New Roman"/>
          <w:sz w:val="28"/>
          <w:szCs w:val="28"/>
        </w:rPr>
        <w:t xml:space="preserve"> Части </w:t>
      </w:r>
      <w:r w:rsidR="00BF1A30" w:rsidRPr="008B5F2A">
        <w:rPr>
          <w:rFonts w:ascii="Times New Roman" w:hAnsi="Times New Roman"/>
          <w:sz w:val="28"/>
          <w:szCs w:val="28"/>
        </w:rPr>
        <w:t>3</w:t>
      </w:r>
      <w:r w:rsidR="00D06253" w:rsidRPr="008B5F2A">
        <w:rPr>
          <w:rFonts w:ascii="Times New Roman" w:hAnsi="Times New Roman"/>
          <w:sz w:val="28"/>
          <w:szCs w:val="28"/>
        </w:rPr>
        <w:t xml:space="preserve"> «Проект договора» </w:t>
      </w:r>
      <w:r w:rsidR="00683580" w:rsidRPr="008B5F2A">
        <w:rPr>
          <w:rFonts w:ascii="Times New Roman" w:hAnsi="Times New Roman"/>
          <w:sz w:val="28"/>
          <w:szCs w:val="28"/>
        </w:rPr>
        <w:t>документации по запросу предложений</w:t>
      </w:r>
    </w:p>
    <w:p w:rsidR="00EF6369" w:rsidRPr="008B5F2A"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возврата аванса на сумму не менее суммы авансовых платежей</w:t>
      </w:r>
      <w:r w:rsidR="00EF6369" w:rsidRPr="008B5F2A">
        <w:rPr>
          <w:rFonts w:ascii="Times New Roman" w:hAnsi="Times New Roman"/>
          <w:sz w:val="28"/>
          <w:szCs w:val="28"/>
        </w:rPr>
        <w:t>;</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обеспечение исполнени</w:t>
      </w:r>
      <w:r w:rsidR="008B5F2A" w:rsidRPr="008B5F2A">
        <w:rPr>
          <w:rFonts w:ascii="Times New Roman" w:hAnsi="Times New Roman"/>
          <w:sz w:val="28"/>
          <w:szCs w:val="28"/>
        </w:rPr>
        <w:t>я договора в размере не менее 5</w:t>
      </w:r>
      <w:r w:rsidRPr="008B5F2A">
        <w:rPr>
          <w:rFonts w:ascii="Times New Roman" w:hAnsi="Times New Roman"/>
          <w:sz w:val="28"/>
          <w:szCs w:val="28"/>
        </w:rPr>
        <w:t>% от цены договора;</w:t>
      </w:r>
    </w:p>
    <w:p w:rsidR="00EF6369" w:rsidRPr="008B5F2A"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8B5F2A">
        <w:rPr>
          <w:rFonts w:ascii="Times New Roman" w:hAnsi="Times New Roman"/>
          <w:sz w:val="28"/>
          <w:szCs w:val="28"/>
        </w:rPr>
        <w:t xml:space="preserve">обеспечение исполнения гарантийных обязательств в размере </w:t>
      </w:r>
      <w:r w:rsidR="008B5F2A" w:rsidRPr="008B5F2A">
        <w:rPr>
          <w:rFonts w:ascii="Times New Roman" w:hAnsi="Times New Roman"/>
          <w:sz w:val="28"/>
          <w:szCs w:val="28"/>
        </w:rPr>
        <w:t>не менее 5</w:t>
      </w:r>
      <w:r w:rsidRPr="008B5F2A">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4363E2">
          <w:rPr>
            <w:rStyle w:val="afb"/>
            <w:rFonts w:ascii="Times New Roman" w:hAnsi="Times New Roman"/>
            <w:spacing w:val="-6"/>
            <w:sz w:val="28"/>
            <w:szCs w:val="28"/>
          </w:rPr>
          <w:t>Форме 6</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4363E2">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hyperlink w:anchor="_ДОГОВОР_ПОРУЧИТЕЛЬСТВА_(Форма" w:history="1">
        <w:r w:rsidR="004363E2">
          <w:rPr>
            <w:rStyle w:val="afb"/>
            <w:rFonts w:ascii="Times New Roman" w:hAnsi="Times New Roman"/>
            <w:spacing w:val="-6"/>
            <w:sz w:val="28"/>
            <w:szCs w:val="28"/>
          </w:rPr>
          <w:t>Форме 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4363E2">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007DBA"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233E78">
        <w:rPr>
          <w:rFonts w:ascii="Times New Roman" w:hAnsi="Times New Roman"/>
          <w:sz w:val="28"/>
          <w:szCs w:val="28"/>
        </w:rPr>
        <w:t xml:space="preserve">денежных средств, такое обеспечение предоставляется путем их перечисления </w:t>
      </w:r>
      <w:r w:rsidRPr="00007DBA">
        <w:rPr>
          <w:rFonts w:ascii="Times New Roman" w:hAnsi="Times New Roman"/>
          <w:sz w:val="28"/>
          <w:szCs w:val="28"/>
        </w:rPr>
        <w:t>заказчику по следующим реквизитам:</w:t>
      </w:r>
    </w:p>
    <w:p w:rsidR="00007DBA" w:rsidRPr="00007DBA" w:rsidRDefault="003651B9" w:rsidP="00007DBA">
      <w:pPr>
        <w:pStyle w:val="aff1"/>
        <w:rPr>
          <w:rFonts w:ascii="Times New Roman" w:hAnsi="Times New Roman"/>
          <w:sz w:val="28"/>
          <w:szCs w:val="28"/>
        </w:rPr>
      </w:pPr>
      <w:r w:rsidRPr="00007DBA">
        <w:rPr>
          <w:rFonts w:ascii="Times New Roman" w:hAnsi="Times New Roman"/>
          <w:sz w:val="28"/>
          <w:szCs w:val="28"/>
        </w:rPr>
        <w:t xml:space="preserve">Получатель: </w:t>
      </w:r>
      <w:r w:rsidR="00007DBA" w:rsidRPr="00007DBA">
        <w:rPr>
          <w:rFonts w:ascii="Times New Roman" w:hAnsi="Times New Roman"/>
          <w:sz w:val="28"/>
          <w:szCs w:val="28"/>
        </w:rPr>
        <w:t>Акционерное общество «</w:t>
      </w:r>
      <w:proofErr w:type="spellStart"/>
      <w:r w:rsidR="00007DBA" w:rsidRPr="00007DBA">
        <w:rPr>
          <w:rFonts w:ascii="Times New Roman" w:hAnsi="Times New Roman"/>
          <w:sz w:val="28"/>
          <w:szCs w:val="28"/>
        </w:rPr>
        <w:t>Атомстройэкспорт</w:t>
      </w:r>
      <w:proofErr w:type="spellEnd"/>
      <w:r w:rsidR="00007DBA" w:rsidRPr="00007DBA">
        <w:rPr>
          <w:rFonts w:ascii="Times New Roman" w:hAnsi="Times New Roman"/>
          <w:sz w:val="28"/>
          <w:szCs w:val="28"/>
        </w:rPr>
        <w:t>»</w:t>
      </w:r>
    </w:p>
    <w:p w:rsidR="00007DBA" w:rsidRPr="00007DBA" w:rsidRDefault="00007DBA" w:rsidP="00007DBA">
      <w:pPr>
        <w:rPr>
          <w:sz w:val="28"/>
          <w:szCs w:val="28"/>
        </w:rPr>
      </w:pPr>
      <w:r w:rsidRPr="00007DBA">
        <w:rPr>
          <w:sz w:val="28"/>
          <w:szCs w:val="28"/>
        </w:rPr>
        <w:t xml:space="preserve">Банковские реквизиты: </w:t>
      </w:r>
    </w:p>
    <w:p w:rsidR="00007DBA" w:rsidRPr="00007DBA" w:rsidRDefault="00007DBA" w:rsidP="00007DBA">
      <w:pPr>
        <w:rPr>
          <w:sz w:val="28"/>
          <w:szCs w:val="28"/>
        </w:rPr>
      </w:pPr>
      <w:r w:rsidRPr="00007DBA">
        <w:rPr>
          <w:sz w:val="28"/>
          <w:szCs w:val="28"/>
        </w:rPr>
        <w:t>127434, Москва, Дмитровское шоссе, д. 2, стр. 1</w:t>
      </w:r>
    </w:p>
    <w:p w:rsidR="00007DBA" w:rsidRPr="00007DBA" w:rsidRDefault="00007DBA" w:rsidP="00007DBA">
      <w:pPr>
        <w:rPr>
          <w:sz w:val="28"/>
          <w:szCs w:val="28"/>
        </w:rPr>
      </w:pPr>
      <w:r w:rsidRPr="00007DBA">
        <w:rPr>
          <w:sz w:val="28"/>
          <w:szCs w:val="28"/>
        </w:rPr>
        <w:t xml:space="preserve">ИНН 7701186067, КПП 997450001  </w:t>
      </w:r>
    </w:p>
    <w:p w:rsidR="00007DBA" w:rsidRPr="00007DBA" w:rsidRDefault="00007DBA" w:rsidP="00007DBA">
      <w:pPr>
        <w:rPr>
          <w:sz w:val="28"/>
          <w:szCs w:val="28"/>
        </w:rPr>
      </w:pPr>
      <w:proofErr w:type="gramStart"/>
      <w:r w:rsidRPr="00007DBA">
        <w:rPr>
          <w:sz w:val="28"/>
          <w:szCs w:val="28"/>
        </w:rPr>
        <w:t>р</w:t>
      </w:r>
      <w:proofErr w:type="gramEnd"/>
      <w:r w:rsidRPr="00007DBA">
        <w:rPr>
          <w:sz w:val="28"/>
          <w:szCs w:val="28"/>
        </w:rPr>
        <w:t>/с 40702810800000000667</w:t>
      </w:r>
    </w:p>
    <w:p w:rsidR="00007DBA" w:rsidRPr="00007DBA" w:rsidRDefault="00007DBA" w:rsidP="00007DBA">
      <w:pPr>
        <w:rPr>
          <w:sz w:val="28"/>
          <w:szCs w:val="28"/>
        </w:rPr>
      </w:pPr>
      <w:r w:rsidRPr="00007DBA">
        <w:rPr>
          <w:sz w:val="28"/>
          <w:szCs w:val="28"/>
        </w:rPr>
        <w:t>в ГПБ (ОАО) г. Москва</w:t>
      </w:r>
    </w:p>
    <w:p w:rsidR="00007DBA" w:rsidRPr="00007DBA" w:rsidRDefault="00007DBA" w:rsidP="00007DBA">
      <w:pPr>
        <w:rPr>
          <w:sz w:val="28"/>
          <w:szCs w:val="28"/>
        </w:rPr>
      </w:pPr>
      <w:r w:rsidRPr="00007DBA">
        <w:rPr>
          <w:sz w:val="28"/>
          <w:szCs w:val="28"/>
        </w:rPr>
        <w:t>к/с 30101810200000000823</w:t>
      </w:r>
    </w:p>
    <w:p w:rsidR="00007DBA" w:rsidRPr="00007DBA" w:rsidRDefault="00007DBA" w:rsidP="00007DBA">
      <w:pPr>
        <w:rPr>
          <w:sz w:val="28"/>
          <w:szCs w:val="28"/>
        </w:rPr>
      </w:pPr>
      <w:r w:rsidRPr="00007DBA">
        <w:rPr>
          <w:sz w:val="28"/>
          <w:szCs w:val="28"/>
        </w:rPr>
        <w:t>БИК 044525823  </w:t>
      </w:r>
    </w:p>
    <w:p w:rsidR="003651B9" w:rsidRPr="00233E78" w:rsidRDefault="003651B9" w:rsidP="00233E78">
      <w:pPr>
        <w:pStyle w:val="afff"/>
        <w:tabs>
          <w:tab w:val="left" w:pos="1134"/>
        </w:tabs>
        <w:spacing w:after="0" w:line="240" w:lineRule="auto"/>
        <w:ind w:left="709" w:right="153"/>
        <w:contextualSpacing w:val="0"/>
        <w:jc w:val="both"/>
        <w:rPr>
          <w:rFonts w:ascii="Times New Roman" w:hAnsi="Times New Roman"/>
          <w:sz w:val="28"/>
          <w:szCs w:val="28"/>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18698667"/>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3" w:name="_Toc395190383"/>
      <w:bookmarkStart w:id="14" w:name="_Ref396490008"/>
      <w:bookmarkStart w:id="15" w:name="_Ref416362471"/>
      <w:bookmarkStart w:id="16" w:name="_Toc418698668"/>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F73FC4">
      <w:pPr>
        <w:pStyle w:val="10"/>
        <w:numPr>
          <w:ilvl w:val="1"/>
          <w:numId w:val="22"/>
        </w:numPr>
        <w:spacing w:before="120" w:after="120"/>
        <w:ind w:left="0" w:firstLine="567"/>
        <w:jc w:val="both"/>
        <w:rPr>
          <w:sz w:val="28"/>
          <w:szCs w:val="28"/>
        </w:rPr>
      </w:pPr>
      <w:bookmarkStart w:id="37" w:name="_Ref394995094"/>
      <w:bookmarkStart w:id="38" w:name="_Toc395190384"/>
      <w:bookmarkStart w:id="39" w:name="_Toc41869866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0" w:name="_Ref416362458"/>
      <w:bookmarkStart w:id="41" w:name="_Toc418698670"/>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4363E2" w:rsidRPr="004363E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4363E2" w:rsidRPr="004363E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693B22" w:rsidRDefault="004963A7" w:rsidP="00693B22">
            <w:pPr>
              <w:numPr>
                <w:ilvl w:val="0"/>
                <w:numId w:val="29"/>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Pr="004963A7">
              <w:t>;</w:t>
            </w:r>
          </w:p>
        </w:tc>
      </w:tr>
      <w:tr w:rsidR="00693B22" w:rsidRPr="004963A7" w:rsidTr="00693B22">
        <w:trPr>
          <w:trHeight w:val="1104"/>
        </w:trPr>
        <w:tc>
          <w:tcPr>
            <w:tcW w:w="639" w:type="dxa"/>
            <w:vAlign w:val="center"/>
          </w:tcPr>
          <w:p w:rsidR="00693B22" w:rsidRPr="004963A7" w:rsidRDefault="00693B22"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693B22" w:rsidRPr="004963A7" w:rsidRDefault="00693B22"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693B22" w:rsidRPr="004963A7" w:rsidRDefault="00693B22"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4363E2" w:rsidRPr="004363E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4363E2" w:rsidRPr="004363E2">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8C1973" w:rsidRPr="004963A7" w:rsidTr="00D8354B">
        <w:trPr>
          <w:trHeight w:val="44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8C1973" w:rsidRPr="00CD3B8C" w:rsidRDefault="008C1973" w:rsidP="00E703E0">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t>3</w:t>
            </w:r>
            <w:r>
              <w:fldChar w:fldCharType="end"/>
            </w:r>
            <w:r>
              <w:t xml:space="preserve"> настоящей документации по запросу предложений.</w:t>
            </w:r>
          </w:p>
        </w:tc>
        <w:tc>
          <w:tcPr>
            <w:tcW w:w="8221" w:type="dxa"/>
          </w:tcPr>
          <w:p w:rsidR="00AF5060" w:rsidRPr="00E04352" w:rsidRDefault="00AF5060" w:rsidP="00AF5060">
            <w:pPr>
              <w:pStyle w:val="afff"/>
              <w:numPr>
                <w:ilvl w:val="0"/>
                <w:numId w:val="32"/>
              </w:numPr>
              <w:spacing w:after="0" w:line="240" w:lineRule="auto"/>
              <w:ind w:left="70" w:right="153" w:firstLine="0"/>
              <w:jc w:val="both"/>
              <w:rPr>
                <w:rFonts w:ascii="Times New Roman" w:hAnsi="Times New Roman"/>
                <w:sz w:val="24"/>
                <w:szCs w:val="24"/>
              </w:rPr>
            </w:pPr>
            <w:r w:rsidRPr="00E04352">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AD4A57">
              <w:rPr>
                <w:rFonts w:ascii="Times New Roman" w:hAnsi="Times New Roman"/>
                <w:bCs/>
                <w:iCs/>
                <w:sz w:val="24"/>
                <w:szCs w:val="24"/>
              </w:rPr>
              <w:t>запрос</w:t>
            </w:r>
            <w:r w:rsidRPr="00E04352">
              <w:rPr>
                <w:rFonts w:ascii="Times New Roman" w:hAnsi="Times New Roman"/>
                <w:bCs/>
                <w:iCs/>
                <w:sz w:val="24"/>
                <w:szCs w:val="24"/>
              </w:rPr>
              <w:t>а</w:t>
            </w:r>
            <w:r w:rsidR="00AD4A57">
              <w:rPr>
                <w:rFonts w:ascii="Times New Roman" w:hAnsi="Times New Roman"/>
                <w:bCs/>
                <w:iCs/>
                <w:sz w:val="24"/>
                <w:szCs w:val="24"/>
              </w:rPr>
              <w:t xml:space="preserve"> предложений</w:t>
            </w:r>
            <w:r w:rsidRPr="00E04352">
              <w:rPr>
                <w:rFonts w:ascii="Times New Roman" w:hAnsi="Times New Roman"/>
                <w:sz w:val="24"/>
                <w:szCs w:val="24"/>
              </w:rPr>
              <w:t>:</w:t>
            </w:r>
          </w:p>
          <w:p w:rsidR="00AF5060" w:rsidRDefault="00AF5060" w:rsidP="00AF5060">
            <w:pPr>
              <w:numPr>
                <w:ilvl w:val="0"/>
                <w:numId w:val="1"/>
              </w:numPr>
              <w:jc w:val="both"/>
            </w:pPr>
            <w:r>
              <w:t>если срок окончания подачи заявок до 31 июля текущего года – не предоставляется;</w:t>
            </w:r>
          </w:p>
          <w:p w:rsidR="00AF5060" w:rsidRDefault="00AF5060" w:rsidP="00AF5060">
            <w:pPr>
              <w:numPr>
                <w:ilvl w:val="0"/>
                <w:numId w:val="1"/>
              </w:numPr>
              <w:jc w:val="both"/>
            </w:pPr>
            <w:r>
              <w:t>если срок окончания подачи заявок в периоде с 31 июля до 31 октября текущего года включительно - предоставляется за 6 месяцев;</w:t>
            </w:r>
          </w:p>
          <w:p w:rsidR="008C1973" w:rsidRPr="001D424D" w:rsidRDefault="00AF5060" w:rsidP="00AF5060">
            <w:pPr>
              <w:numPr>
                <w:ilvl w:val="0"/>
                <w:numId w:val="1"/>
              </w:numPr>
              <w:jc w:val="both"/>
            </w:pPr>
            <w:r>
              <w:t>если срок окончания подачи заявок позднее 31 октября текущего года  предоставляется за 9 месяцев.</w:t>
            </w:r>
          </w:p>
        </w:tc>
      </w:tr>
      <w:tr w:rsidR="008C1973" w:rsidRPr="004963A7" w:rsidTr="00D8354B">
        <w:trPr>
          <w:trHeight w:val="70"/>
        </w:trPr>
        <w:tc>
          <w:tcPr>
            <w:tcW w:w="639" w:type="dxa"/>
            <w:vAlign w:val="center"/>
          </w:tcPr>
          <w:p w:rsidR="008C1973" w:rsidRPr="004963A7" w:rsidRDefault="008C1973"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8C1973" w:rsidRPr="004963A7" w:rsidRDefault="008C1973" w:rsidP="00A35E28">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8C1973" w:rsidRPr="004963A7" w:rsidRDefault="008C1973"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8C1973" w:rsidRPr="004963A7" w:rsidRDefault="008C1973" w:rsidP="004963A7">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8C1973" w:rsidRPr="004963A7" w:rsidRDefault="008C1973" w:rsidP="00663806">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8C1973" w:rsidRPr="00D00AA2" w:rsidTr="009967AC">
        <w:trPr>
          <w:trHeight w:val="70"/>
        </w:trPr>
        <w:tc>
          <w:tcPr>
            <w:tcW w:w="639" w:type="dxa"/>
            <w:vAlign w:val="center"/>
          </w:tcPr>
          <w:p w:rsidR="008C1973" w:rsidRPr="00D00AA2" w:rsidRDefault="008C1973" w:rsidP="00D00AA2">
            <w:pPr>
              <w:numPr>
                <w:ilvl w:val="0"/>
                <w:numId w:val="31"/>
              </w:numPr>
              <w:tabs>
                <w:tab w:val="num" w:pos="426"/>
                <w:tab w:val="num" w:pos="851"/>
              </w:tabs>
              <w:spacing w:before="120"/>
              <w:ind w:left="0" w:firstLine="0"/>
              <w:jc w:val="both"/>
            </w:pPr>
          </w:p>
        </w:tc>
        <w:tc>
          <w:tcPr>
            <w:tcW w:w="14812" w:type="dxa"/>
            <w:gridSpan w:val="2"/>
            <w:vAlign w:val="center"/>
          </w:tcPr>
          <w:p w:rsidR="008C1973" w:rsidRPr="00D00AA2" w:rsidRDefault="008C1973" w:rsidP="00D00AA2">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49" w:name="_Ref405822580"/>
          </w:p>
        </w:tc>
        <w:bookmarkEnd w:id="49"/>
        <w:tc>
          <w:tcPr>
            <w:tcW w:w="6591" w:type="dxa"/>
          </w:tcPr>
          <w:p w:rsidR="008C1973" w:rsidRPr="007B1CC0" w:rsidRDefault="008C1973" w:rsidP="002758B0">
            <w:pPr>
              <w:tabs>
                <w:tab w:val="left" w:pos="778"/>
              </w:tabs>
              <w:ind w:right="153"/>
              <w:jc w:val="both"/>
            </w:pPr>
            <w:proofErr w:type="gramStart"/>
            <w:r w:rsidRPr="00CD3B8C">
              <w:t>наличие права распоряжения предлагаемым оборудованием (по номенклатуре спецификаци</w:t>
            </w:r>
            <w:r>
              <w:t xml:space="preserve">й </w:t>
            </w:r>
            <w:r w:rsidRPr="002758B0">
              <w:t>Тома 2</w:t>
            </w:r>
            <w:r w:rsidRPr="00CD3B8C">
              <w:t xml:space="preserve"> «Техническая часть») и/или согласия изготовителя данного оборудования, либо полномочного представителя такого изготовителя на предложение оборудован</w:t>
            </w:r>
            <w:r>
              <w:t>ия (по номенклатуре спецификаций</w:t>
            </w:r>
            <w:r w:rsidRPr="00CD3B8C">
              <w:t xml:space="preserve"> </w:t>
            </w:r>
            <w:r w:rsidRPr="002758B0">
              <w:t>Тома 2</w:t>
            </w:r>
            <w:r w:rsidRPr="00CD3B8C">
              <w:t xml:space="preserve"> «Техническая часть») в рамках настояще</w:t>
            </w:r>
            <w:r>
              <w:t>го запроса предложений</w:t>
            </w:r>
            <w:r w:rsidRPr="00CD3B8C">
              <w:t xml:space="preserve">, </w:t>
            </w:r>
            <w:r w:rsidRPr="007B1CC0">
              <w:t xml:space="preserve">в том числе подтверждения гарантийных обязательств, проведения шеф-монтажа, в срок и на условиях настоящей документации. </w:t>
            </w:r>
            <w:proofErr w:type="gramEnd"/>
          </w:p>
          <w:p w:rsidR="008C1973" w:rsidRPr="007B1CC0" w:rsidRDefault="008C1973" w:rsidP="002758B0">
            <w:pPr>
              <w:tabs>
                <w:tab w:val="left" w:pos="778"/>
              </w:tabs>
              <w:ind w:right="153"/>
              <w:jc w:val="both"/>
            </w:pPr>
          </w:p>
          <w:p w:rsidR="008C1973" w:rsidRPr="00CD3B8C" w:rsidRDefault="008C1973" w:rsidP="002758B0">
            <w:pPr>
              <w:tabs>
                <w:tab w:val="left" w:pos="778"/>
              </w:tabs>
              <w:ind w:right="153"/>
              <w:jc w:val="both"/>
              <w:rPr>
                <w:b/>
                <w:i/>
              </w:rPr>
            </w:pPr>
          </w:p>
        </w:tc>
        <w:tc>
          <w:tcPr>
            <w:tcW w:w="8221" w:type="dxa"/>
          </w:tcPr>
          <w:p w:rsidR="008C1973" w:rsidRPr="00CD3B8C" w:rsidRDefault="008C1973" w:rsidP="002758B0">
            <w:pPr>
              <w:widowControl w:val="0"/>
              <w:adjustRightInd w:val="0"/>
              <w:ind w:right="153" w:firstLine="660"/>
              <w:jc w:val="both"/>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663806">
              <w:rPr>
                <w:bCs/>
                <w:snapToGrid w:val="0"/>
              </w:rPr>
              <w:t>Тома 2</w:t>
            </w:r>
            <w:r w:rsidRPr="00CD3B8C">
              <w:rPr>
                <w:bCs/>
                <w:snapToGrid w:val="0"/>
              </w:rPr>
              <w:t xml:space="preserve"> «Техническая часть») в рамках настояще</w:t>
            </w:r>
            <w:r>
              <w:rPr>
                <w:bCs/>
                <w:snapToGrid w:val="0"/>
              </w:rPr>
              <w:t>го 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 </w:t>
            </w:r>
            <w:r w:rsidRPr="00D70F32">
              <w:rPr>
                <w:bCs/>
                <w:snapToGrid w:val="0"/>
              </w:rPr>
              <w:t>(подраздел</w:t>
            </w:r>
            <w:r w:rsidRPr="00D70F32">
              <w:rPr>
                <w:bCs/>
                <w:snapToGrid w:val="0"/>
                <w:lang w:val="en-US"/>
              </w:rPr>
              <w:t> </w:t>
            </w:r>
            <w:r w:rsidRPr="00D70F32">
              <w:rPr>
                <w:bCs/>
                <w:snapToGrid w:val="0"/>
                <w:lang w:val="en-US"/>
              </w:rPr>
              <w:fldChar w:fldCharType="begin"/>
            </w:r>
            <w:r w:rsidRPr="00D70F32">
              <w:rPr>
                <w:bCs/>
                <w:snapToGrid w:val="0"/>
              </w:rPr>
              <w:instrText xml:space="preserve"> </w:instrText>
            </w:r>
            <w:r w:rsidRPr="00D70F32">
              <w:rPr>
                <w:bCs/>
                <w:snapToGrid w:val="0"/>
                <w:lang w:val="en-US"/>
              </w:rPr>
              <w:instrText>REF</w:instrText>
            </w:r>
            <w:r w:rsidRPr="00D70F32">
              <w:rPr>
                <w:bCs/>
                <w:snapToGrid w:val="0"/>
              </w:rPr>
              <w:instrText xml:space="preserve"> _</w:instrText>
            </w:r>
            <w:r w:rsidRPr="00D70F32">
              <w:rPr>
                <w:bCs/>
                <w:snapToGrid w:val="0"/>
                <w:lang w:val="en-US"/>
              </w:rPr>
              <w:instrText>Ref</w:instrText>
            </w:r>
            <w:r w:rsidRPr="00D70F32">
              <w:rPr>
                <w:bCs/>
                <w:snapToGrid w:val="0"/>
              </w:rPr>
              <w:instrText>401131967 \</w:instrText>
            </w:r>
            <w:r w:rsidRPr="00D70F32">
              <w:rPr>
                <w:bCs/>
                <w:snapToGrid w:val="0"/>
                <w:lang w:val="en-US"/>
              </w:rPr>
              <w:instrText>r</w:instrText>
            </w:r>
            <w:r w:rsidRPr="00D70F32">
              <w:rPr>
                <w:bCs/>
                <w:snapToGrid w:val="0"/>
              </w:rPr>
              <w:instrText xml:space="preserve"> \</w:instrText>
            </w:r>
            <w:r w:rsidRPr="00D70F32">
              <w:rPr>
                <w:bCs/>
                <w:snapToGrid w:val="0"/>
                <w:lang w:val="en-US"/>
              </w:rPr>
              <w:instrText>h</w:instrText>
            </w:r>
            <w:r w:rsidRPr="00D70F32">
              <w:rPr>
                <w:bCs/>
                <w:snapToGrid w:val="0"/>
              </w:rPr>
              <w:instrText xml:space="preserve"> </w:instrText>
            </w:r>
            <w:r w:rsidRPr="00D70F32">
              <w:rPr>
                <w:bCs/>
                <w:snapToGrid w:val="0"/>
                <w:lang w:val="en-US"/>
              </w:rPr>
            </w:r>
            <w:r w:rsidRPr="00D70F32">
              <w:rPr>
                <w:bCs/>
                <w:snapToGrid w:val="0"/>
                <w:lang w:val="en-US"/>
              </w:rPr>
              <w:fldChar w:fldCharType="separate"/>
            </w:r>
            <w:r w:rsidRPr="004363E2">
              <w:rPr>
                <w:bCs/>
                <w:snapToGrid w:val="0"/>
              </w:rPr>
              <w:t>5.1</w:t>
            </w:r>
            <w:proofErr w:type="gramEnd"/>
            <w:r w:rsidRPr="00D70F32">
              <w:rPr>
                <w:bCs/>
                <w:snapToGrid w:val="0"/>
              </w:rPr>
              <w:fldChar w:fldCharType="end"/>
            </w:r>
            <w:r w:rsidRPr="00D70F32">
              <w:rPr>
                <w:bCs/>
                <w:snapToGrid w:val="0"/>
              </w:rPr>
              <w:t xml:space="preserve">, </w:t>
            </w:r>
            <w:hyperlink w:anchor="_СВИДЕТЕЛЬСТВО_(Форма_4)" w:history="1">
              <w:proofErr w:type="gramStart"/>
              <w:r>
                <w:rPr>
                  <w:rStyle w:val="afb"/>
                  <w:bCs/>
                  <w:snapToGrid w:val="0"/>
                </w:rPr>
                <w:t>Форма 4</w:t>
              </w:r>
            </w:hyperlink>
            <w:r w:rsidRPr="00D70F32">
              <w:rPr>
                <w:bCs/>
                <w:snapToGrid w:val="0"/>
              </w:rPr>
              <w:t>)</w:t>
            </w:r>
            <w:proofErr w:type="gramEnd"/>
          </w:p>
          <w:p w:rsidR="008C1973" w:rsidRPr="00CD3B8C" w:rsidRDefault="008C1973" w:rsidP="002758B0">
            <w:pPr>
              <w:tabs>
                <w:tab w:val="left" w:pos="778"/>
              </w:tabs>
              <w:ind w:right="153" w:firstLine="637"/>
              <w:jc w:val="both"/>
            </w:pPr>
            <w:r w:rsidRPr="00CD3B8C">
              <w:t xml:space="preserve">и/или </w:t>
            </w:r>
          </w:p>
          <w:p w:rsidR="008C1973" w:rsidRPr="00CD3B8C" w:rsidRDefault="008C1973"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9A52A0">
              <w:rPr>
                <w:bCs/>
                <w:snapToGrid w:val="0"/>
              </w:rPr>
              <w:t>Тома 2</w:t>
            </w:r>
            <w:r w:rsidRPr="00CD3B8C">
              <w:rPr>
                <w:bCs/>
                <w:snapToGrid w:val="0"/>
              </w:rPr>
              <w:t xml:space="preserve"> «Техническая часть»)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9A52A0">
              <w:rPr>
                <w:bCs/>
                <w:snapToGrid w:val="0"/>
              </w:rPr>
              <w:t xml:space="preserve"> </w:t>
            </w:r>
            <w:r w:rsidRPr="00CD3B8C">
              <w:rPr>
                <w:bCs/>
                <w:snapToGrid w:val="0"/>
              </w:rPr>
              <w:t xml:space="preserve">а именно: </w:t>
            </w:r>
            <w:proofErr w:type="gramEnd"/>
          </w:p>
          <w:p w:rsidR="008C1973" w:rsidRPr="00CD3B8C" w:rsidRDefault="008C1973"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8C1973" w:rsidRPr="00CD3B8C" w:rsidRDefault="008C1973"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4363E2">
              <w:t>5.1</w:t>
            </w:r>
            <w:r w:rsidRPr="00E30A5D">
              <w:fldChar w:fldCharType="end"/>
            </w:r>
            <w:r w:rsidRPr="00E30A5D">
              <w:t xml:space="preserve">, </w:t>
            </w:r>
            <w:hyperlink w:anchor="_Свидетельство_производителя_оборудо" w:history="1">
              <w:r>
                <w:rPr>
                  <w:rStyle w:val="afb"/>
                </w:rPr>
                <w:t>Форма 4</w:t>
              </w:r>
            </w:hyperlink>
            <w:r w:rsidRPr="00E30A5D">
              <w:t>)</w:t>
            </w:r>
            <w:r w:rsidRPr="00CD3B8C">
              <w:rPr>
                <w:bCs/>
                <w:snapToGrid w:val="0"/>
              </w:rPr>
              <w:t>.</w:t>
            </w:r>
          </w:p>
          <w:p w:rsidR="008C1973" w:rsidRPr="00CD3B8C" w:rsidRDefault="008C1973" w:rsidP="002758B0">
            <w:pPr>
              <w:tabs>
                <w:tab w:val="left" w:pos="778"/>
              </w:tabs>
              <w:ind w:right="153" w:firstLine="637"/>
              <w:jc w:val="both"/>
              <w:rPr>
                <w:rFonts w:eastAsia="Arial Unicode MS"/>
              </w:rPr>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t>го</w:t>
            </w:r>
            <w:r w:rsidRPr="00CD3B8C">
              <w:t xml:space="preserve"> </w:t>
            </w:r>
            <w:r>
              <w:t>запроса предложений</w:t>
            </w:r>
            <w:r w:rsidRPr="00CD3B8C">
              <w:t>.</w:t>
            </w:r>
          </w:p>
        </w:tc>
      </w:tr>
      <w:tr w:rsidR="008C1973" w:rsidRPr="00D00AA2" w:rsidTr="00D8354B">
        <w:trPr>
          <w:trHeight w:val="382"/>
        </w:trPr>
        <w:tc>
          <w:tcPr>
            <w:tcW w:w="639" w:type="dxa"/>
          </w:tcPr>
          <w:p w:rsidR="008C1973" w:rsidRPr="00D00AA2" w:rsidRDefault="008C1973" w:rsidP="0013317C">
            <w:pPr>
              <w:numPr>
                <w:ilvl w:val="0"/>
                <w:numId w:val="38"/>
              </w:numPr>
              <w:tabs>
                <w:tab w:val="left" w:pos="426"/>
              </w:tabs>
              <w:spacing w:before="120"/>
              <w:ind w:left="0" w:firstLine="0"/>
              <w:contextualSpacing/>
              <w:jc w:val="both"/>
              <w:rPr>
                <w:bCs/>
              </w:rPr>
            </w:pPr>
            <w:bookmarkStart w:id="50" w:name="_Ref405792136"/>
          </w:p>
        </w:tc>
        <w:bookmarkEnd w:id="50"/>
        <w:tc>
          <w:tcPr>
            <w:tcW w:w="6591" w:type="dxa"/>
          </w:tcPr>
          <w:p w:rsidR="008C1973" w:rsidRPr="00CD3B8C" w:rsidRDefault="008C1973" w:rsidP="00D87898">
            <w:pPr>
              <w:tabs>
                <w:tab w:val="left" w:pos="0"/>
                <w:tab w:val="left" w:pos="1140"/>
              </w:tabs>
              <w:ind w:right="153" w:firstLine="567"/>
              <w:jc w:val="both"/>
              <w:rPr>
                <w:bCs/>
                <w:snapToGrid w:val="0"/>
              </w:rPr>
            </w:pPr>
            <w:proofErr w:type="gramStart"/>
            <w:r w:rsidRPr="00CD3B8C">
              <w:rPr>
                <w:b/>
              </w:rPr>
              <w:t xml:space="preserve">Наличие опыта поставок </w:t>
            </w:r>
            <w:r w:rsidRPr="00CD3B8C">
              <w:rPr>
                <w:u w:val="single"/>
              </w:rPr>
              <w:t>(учитывается только опыт участника; 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w:t>
            </w:r>
            <w:r>
              <w:t xml:space="preserve">ных договоров завершенные в 2012-2015гг. </w:t>
            </w:r>
            <w:r w:rsidRPr="00CD3B8C">
              <w:t>поставки оборудования для систем, важных для безопасности (1 и/или 2 и/или 3 классов безопасности)</w:t>
            </w:r>
            <w:r w:rsidRPr="00873B29">
              <w:t xml:space="preserve"> по ОПБ 88/97 (НП-001-97)) на общую сумму не менее </w:t>
            </w:r>
            <w:r>
              <w:t>93 458</w:t>
            </w:r>
            <w:r w:rsidRPr="00873B29">
              <w:t xml:space="preserve"> 000 руб. </w:t>
            </w:r>
            <w:r>
              <w:t>без</w:t>
            </w:r>
            <w:r w:rsidRPr="00873B29">
              <w:t xml:space="preserve"> НДС.</w:t>
            </w:r>
            <w:r w:rsidRPr="00CD3B8C">
              <w:rPr>
                <w:i/>
                <w:iCs/>
              </w:rPr>
              <w:t xml:space="preserve"> </w:t>
            </w:r>
            <w:proofErr w:type="gramEnd"/>
          </w:p>
        </w:tc>
        <w:tc>
          <w:tcPr>
            <w:tcW w:w="8221" w:type="dxa"/>
          </w:tcPr>
          <w:p w:rsidR="008C1973" w:rsidRPr="00CD3B8C" w:rsidRDefault="008C1973" w:rsidP="002758B0">
            <w:pPr>
              <w:widowControl w:val="0"/>
              <w:adjustRightInd w:val="0"/>
              <w:ind w:right="153" w:firstLine="353"/>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4363E2">
              <w:t>5.1</w:t>
            </w:r>
            <w:r w:rsidRPr="00E30A5D">
              <w:fldChar w:fldCharType="end"/>
            </w:r>
            <w:r w:rsidRPr="00E30A5D">
              <w:t xml:space="preserve">, </w:t>
            </w:r>
            <w:hyperlink w:anchor="_Справка_о_перечне" w:history="1">
              <w:r>
                <w:rPr>
                  <w:rStyle w:val="afb"/>
                </w:rPr>
                <w:t>Форма 3</w:t>
              </w:r>
            </w:hyperlink>
            <w:r>
              <w:t xml:space="preserve">, </w:t>
            </w:r>
            <w:hyperlink w:anchor="_Таблица_1._Опыт" w:history="1">
              <w:r w:rsidRPr="004363E2">
                <w:rPr>
                  <w:rStyle w:val="afb"/>
                </w:rPr>
                <w:t>Таблица 1</w:t>
              </w:r>
            </w:hyperlink>
            <w:r>
              <w:rPr>
                <w:rStyle w:val="afb"/>
              </w:rPr>
              <w:t>.1</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6"/>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8C1973" w:rsidRPr="00CD3B8C" w:rsidRDefault="008C1973"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CA469A" w:rsidRPr="00D00AA2" w:rsidTr="00D8354B">
        <w:trPr>
          <w:trHeight w:val="382"/>
        </w:trPr>
        <w:tc>
          <w:tcPr>
            <w:tcW w:w="639" w:type="dxa"/>
          </w:tcPr>
          <w:p w:rsidR="00CA469A" w:rsidRPr="00D00AA2" w:rsidRDefault="00CA469A" w:rsidP="0013317C">
            <w:pPr>
              <w:numPr>
                <w:ilvl w:val="0"/>
                <w:numId w:val="38"/>
              </w:numPr>
              <w:tabs>
                <w:tab w:val="left" w:pos="426"/>
              </w:tabs>
              <w:spacing w:before="120"/>
              <w:ind w:left="0" w:firstLine="0"/>
              <w:contextualSpacing/>
              <w:jc w:val="both"/>
              <w:rPr>
                <w:bCs/>
              </w:rPr>
            </w:pPr>
          </w:p>
        </w:tc>
        <w:tc>
          <w:tcPr>
            <w:tcW w:w="6591" w:type="dxa"/>
          </w:tcPr>
          <w:p w:rsidR="00CA469A" w:rsidRPr="004363E2" w:rsidRDefault="00CA469A" w:rsidP="00D357C7">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CA469A" w:rsidRPr="004363E2" w:rsidRDefault="00CA469A" w:rsidP="00D357C7">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9967AC">
        <w:trPr>
          <w:trHeight w:val="428"/>
        </w:trPr>
        <w:tc>
          <w:tcPr>
            <w:tcW w:w="639" w:type="dxa"/>
          </w:tcPr>
          <w:p w:rsidR="008C1973" w:rsidRPr="00D00AA2" w:rsidRDefault="008C1973" w:rsidP="00AB3718">
            <w:pPr>
              <w:numPr>
                <w:ilvl w:val="0"/>
                <w:numId w:val="31"/>
              </w:numPr>
              <w:tabs>
                <w:tab w:val="num" w:pos="426"/>
                <w:tab w:val="num" w:pos="851"/>
              </w:tabs>
              <w:spacing w:before="120"/>
              <w:ind w:left="0" w:firstLine="0"/>
              <w:jc w:val="both"/>
            </w:pPr>
            <w:bookmarkStart w:id="51" w:name="_Ref405798111"/>
          </w:p>
        </w:tc>
        <w:bookmarkEnd w:id="51"/>
        <w:tc>
          <w:tcPr>
            <w:tcW w:w="14812" w:type="dxa"/>
            <w:gridSpan w:val="2"/>
          </w:tcPr>
          <w:p w:rsidR="008C1973" w:rsidRPr="00D87898" w:rsidRDefault="009528AF" w:rsidP="004E3398">
            <w:pPr>
              <w:rPr>
                <w:b/>
                <w:i/>
              </w:rPr>
            </w:pPr>
            <w:r w:rsidRPr="00CD3B8C">
              <w:rPr>
                <w:b/>
              </w:rPr>
              <w:t>Требования</w:t>
            </w:r>
            <w:r w:rsidRPr="00CD3B8C">
              <w:rPr>
                <w:b/>
                <w:i/>
              </w:rPr>
              <w:t xml:space="preserve"> </w:t>
            </w:r>
            <w:r w:rsidRPr="00CD3B8C">
              <w:rPr>
                <w:b/>
              </w:rPr>
              <w:t xml:space="preserve">к </w:t>
            </w:r>
            <w:r w:rsidRPr="00891CEF">
              <w:rPr>
                <w:b/>
              </w:rPr>
              <w:t xml:space="preserve">изготовителям </w:t>
            </w:r>
            <w:r w:rsidRPr="00891CEF">
              <w:t>(</w:t>
            </w:r>
            <w:r w:rsidRPr="00891CEF">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 (далее – изготовитель)) оборудования по предмету запроса предложений в объеме выполняемых работ:</w:t>
            </w:r>
          </w:p>
        </w:tc>
      </w:tr>
      <w:tr w:rsidR="008C1973" w:rsidRPr="00D00AA2" w:rsidTr="00D8354B">
        <w:trPr>
          <w:trHeight w:val="274"/>
        </w:trPr>
        <w:tc>
          <w:tcPr>
            <w:tcW w:w="639" w:type="dxa"/>
          </w:tcPr>
          <w:p w:rsidR="008C1973" w:rsidRPr="00D00AA2" w:rsidRDefault="008C1973" w:rsidP="00AB3718">
            <w:pPr>
              <w:rPr>
                <w:bCs/>
              </w:rPr>
            </w:pPr>
            <w:bookmarkStart w:id="52" w:name="_Ref407306048"/>
          </w:p>
        </w:tc>
        <w:bookmarkEnd w:id="52"/>
        <w:tc>
          <w:tcPr>
            <w:tcW w:w="6591" w:type="dxa"/>
          </w:tcPr>
          <w:p w:rsidR="008C1973" w:rsidRPr="00CD3B8C" w:rsidRDefault="008C1973" w:rsidP="00BB7B77">
            <w:pPr>
              <w:jc w:val="both"/>
              <w:rPr>
                <w:b/>
              </w:rPr>
            </w:pPr>
            <w:proofErr w:type="gramStart"/>
            <w:r>
              <w:t>Российский и</w:t>
            </w:r>
            <w:r w:rsidRPr="00672037">
              <w:t>зготовитель п</w:t>
            </w:r>
            <w:r>
              <w:t xml:space="preserve">редлагаемого </w:t>
            </w:r>
            <w:r w:rsidRPr="00FC009D">
              <w:t xml:space="preserve">к поставке </w:t>
            </w:r>
            <w:r>
              <w:t>оборудования</w:t>
            </w:r>
            <w:r w:rsidRPr="00FC009D">
              <w:t xml:space="preserve"> не ниже 3 класса безопасности </w:t>
            </w:r>
            <w:r>
              <w:t>по </w:t>
            </w:r>
            <w:r w:rsidRPr="00873B29">
              <w:t>ОПБ – 88/97 (НП-001-97)</w:t>
            </w:r>
            <w:r w:rsidRPr="00FC009D">
              <w:t xml:space="preserve">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в соответствии с Томом 2 «Техническая часть» документации</w:t>
            </w:r>
            <w:r>
              <w:t xml:space="preserve"> с приложением УДЛ</w:t>
            </w:r>
            <w:r w:rsidRPr="00FC009D">
              <w:t>.</w:t>
            </w:r>
          </w:p>
        </w:tc>
        <w:tc>
          <w:tcPr>
            <w:tcW w:w="8221" w:type="dxa"/>
          </w:tcPr>
          <w:p w:rsidR="008C1973" w:rsidRPr="00CD3B8C" w:rsidRDefault="008C1973" w:rsidP="00AB3718">
            <w:pPr>
              <w:jc w:val="both"/>
              <w:rPr>
                <w:b/>
              </w:rPr>
            </w:pPr>
            <w:r w:rsidRPr="004C4227">
              <w:t xml:space="preserve">Копии лицензий, выданных </w:t>
            </w:r>
            <w:r w:rsidRPr="00703F4C">
              <w:t>изготовителю оборудования, дающие право на изготовление оборудования в соответствии с технической частью документации</w:t>
            </w:r>
          </w:p>
        </w:tc>
      </w:tr>
      <w:tr w:rsidR="008C1973" w:rsidRPr="00D00AA2" w:rsidTr="002758B0">
        <w:trPr>
          <w:trHeight w:val="1276"/>
        </w:trPr>
        <w:tc>
          <w:tcPr>
            <w:tcW w:w="639" w:type="dxa"/>
          </w:tcPr>
          <w:p w:rsidR="008C1973" w:rsidRPr="00D00AA2" w:rsidRDefault="008C1973" w:rsidP="0013317C">
            <w:pPr>
              <w:numPr>
                <w:ilvl w:val="0"/>
                <w:numId w:val="39"/>
              </w:numPr>
              <w:tabs>
                <w:tab w:val="left" w:pos="426"/>
              </w:tabs>
              <w:spacing w:before="120"/>
              <w:ind w:left="0" w:firstLine="0"/>
              <w:contextualSpacing/>
              <w:jc w:val="both"/>
              <w:rPr>
                <w:bCs/>
              </w:rPr>
            </w:pPr>
            <w:bookmarkStart w:id="53" w:name="_Ref407306050"/>
          </w:p>
        </w:tc>
        <w:bookmarkEnd w:id="53"/>
        <w:tc>
          <w:tcPr>
            <w:tcW w:w="6591" w:type="dxa"/>
          </w:tcPr>
          <w:p w:rsidR="008C1973" w:rsidRPr="004363E2" w:rsidRDefault="008C1973" w:rsidP="00A306B3">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8C1973" w:rsidRPr="004363E2" w:rsidRDefault="008C1973" w:rsidP="004363E2">
            <w:pPr>
              <w:numPr>
                <w:ilvl w:val="0"/>
                <w:numId w:val="32"/>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8C1973" w:rsidRPr="00D00AA2" w:rsidTr="00D8354B">
        <w:trPr>
          <w:trHeight w:val="274"/>
        </w:trPr>
        <w:tc>
          <w:tcPr>
            <w:tcW w:w="639" w:type="dxa"/>
          </w:tcPr>
          <w:p w:rsidR="008C1973" w:rsidRPr="00D00AA2" w:rsidRDefault="008C1973" w:rsidP="0013317C">
            <w:pPr>
              <w:numPr>
                <w:ilvl w:val="0"/>
                <w:numId w:val="39"/>
              </w:numPr>
              <w:tabs>
                <w:tab w:val="left" w:pos="426"/>
              </w:tabs>
              <w:spacing w:before="120"/>
              <w:ind w:left="0" w:firstLine="0"/>
              <w:contextualSpacing/>
              <w:jc w:val="both"/>
              <w:rPr>
                <w:bCs/>
              </w:rPr>
            </w:pPr>
          </w:p>
        </w:tc>
        <w:tc>
          <w:tcPr>
            <w:tcW w:w="6591" w:type="dxa"/>
          </w:tcPr>
          <w:p w:rsidR="008C1973" w:rsidRPr="007A663F" w:rsidRDefault="008C1973" w:rsidP="00DE786D">
            <w:pPr>
              <w:tabs>
                <w:tab w:val="left" w:pos="0"/>
                <w:tab w:val="left" w:pos="1140"/>
              </w:tabs>
              <w:ind w:right="153"/>
              <w:jc w:val="both"/>
              <w:rPr>
                <w:bCs/>
                <w:snapToGrid w:val="0"/>
              </w:rPr>
            </w:pPr>
            <w:proofErr w:type="gramStart"/>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w:t>
            </w:r>
            <w:r>
              <w:t>ных договоров завершенные в 2012-2015</w:t>
            </w:r>
            <w:r w:rsidRPr="00CD3B8C">
              <w:t>гг.</w:t>
            </w:r>
            <w:r w:rsidRPr="00ED0E33">
              <w:t xml:space="preserve"> </w:t>
            </w:r>
            <w:r w:rsidRPr="00CD3B8C">
              <w:t xml:space="preserve">работы по изготовлению </w:t>
            </w:r>
            <w:r>
              <w:t>арматуры трубопроводной в соответствии с НП-068-05</w:t>
            </w:r>
            <w:r w:rsidRPr="00CD3B8C">
              <w:t xml:space="preserve"> для систем, важных для безопасности (1 и/или 2 и/или 3 классов безопасности</w:t>
            </w:r>
            <w:r>
              <w:t xml:space="preserve">) </w:t>
            </w:r>
            <w:r w:rsidRPr="00ED0E33">
              <w:t>атомных станций по ОПБ 88/97 (НП-001-97)), в количестве не менее 1 (одной) единицы.</w:t>
            </w:r>
            <w:proofErr w:type="gramEnd"/>
          </w:p>
        </w:tc>
        <w:tc>
          <w:tcPr>
            <w:tcW w:w="8221" w:type="dxa"/>
          </w:tcPr>
          <w:p w:rsidR="008C1973" w:rsidRPr="00CD3B8C" w:rsidRDefault="008C1973" w:rsidP="002758B0">
            <w:pPr>
              <w:tabs>
                <w:tab w:val="left" w:pos="0"/>
                <w:tab w:val="left" w:pos="1140"/>
              </w:tabs>
              <w:ind w:right="153" w:firstLine="567"/>
              <w:jc w:val="both"/>
              <w:rPr>
                <w:bCs/>
                <w:snapToGrid w:val="0"/>
              </w:rPr>
            </w:pPr>
            <w:r w:rsidRPr="00CD3B8C">
              <w:rPr>
                <w:bCs/>
                <w:snapToGrid w:val="0"/>
              </w:rPr>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Pr="004363E2">
              <w:t>5.1</w:t>
            </w:r>
            <w:r>
              <w:rPr>
                <w:lang w:val="en-US"/>
              </w:rPr>
              <w:fldChar w:fldCharType="end"/>
            </w:r>
            <w:r>
              <w:t xml:space="preserve">, </w:t>
            </w:r>
            <w:hyperlink w:anchor="_Справка_о_перечне" w:history="1">
              <w:r>
                <w:rPr>
                  <w:rStyle w:val="afb"/>
                </w:rPr>
                <w:t>Форма 3</w:t>
              </w:r>
            </w:hyperlink>
            <w:r>
              <w:rPr>
                <w:bCs/>
                <w:snapToGrid w:val="0"/>
              </w:rPr>
              <w:t xml:space="preserve">, </w:t>
            </w:r>
            <w:hyperlink w:anchor="_Таблица_2._Опыт" w:history="1">
              <w:r w:rsidRPr="004363E2">
                <w:rPr>
                  <w:rStyle w:val="afb"/>
                  <w:bCs/>
                  <w:snapToGrid w:val="0"/>
                </w:rPr>
                <w:t>Таблица </w:t>
              </w:r>
              <w:r>
                <w:rPr>
                  <w:rStyle w:val="afb"/>
                  <w:bCs/>
                  <w:snapToGrid w:val="0"/>
                </w:rPr>
                <w:t>1</w:t>
              </w:r>
            </w:hyperlink>
            <w:r>
              <w:rPr>
                <w:rStyle w:val="afb"/>
                <w:bCs/>
                <w:snapToGrid w:val="0"/>
              </w:rPr>
              <w:t>.3</w:t>
            </w:r>
            <w:r w:rsidRPr="00E30A5D">
              <w:rPr>
                <w:bCs/>
                <w:snapToGrid w:val="0"/>
              </w:rPr>
              <w:t xml:space="preserve">) </w:t>
            </w:r>
            <w:r w:rsidRPr="00CD3B8C">
              <w:rPr>
                <w:bCs/>
                <w:snapToGrid w:val="0"/>
              </w:rPr>
              <w:t>с обязательным приложением копий следующих документов:</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реквизиты договора (номер и дата);</w:t>
            </w:r>
          </w:p>
          <w:p w:rsidR="008C1973" w:rsidRPr="00CD3B8C" w:rsidRDefault="008C1973"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8C1973" w:rsidRPr="00CD3B8C" w:rsidRDefault="008C1973"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8C1973" w:rsidRPr="00CD3B8C" w:rsidRDefault="008C1973"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8C1973" w:rsidRPr="00CD3B8C" w:rsidRDefault="008C1973"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8C1973" w:rsidRPr="00CD3B8C" w:rsidRDefault="008C1973"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8C1973" w:rsidRPr="00D00AA2" w:rsidTr="009967AC">
        <w:trPr>
          <w:trHeight w:val="319"/>
        </w:trPr>
        <w:tc>
          <w:tcPr>
            <w:tcW w:w="639" w:type="dxa"/>
          </w:tcPr>
          <w:p w:rsidR="008C1973" w:rsidRPr="00D00AA2" w:rsidRDefault="008C1973" w:rsidP="00D00AA2">
            <w:pPr>
              <w:numPr>
                <w:ilvl w:val="0"/>
                <w:numId w:val="31"/>
              </w:numPr>
              <w:tabs>
                <w:tab w:val="num" w:pos="426"/>
                <w:tab w:val="num" w:pos="851"/>
              </w:tabs>
              <w:spacing w:before="120"/>
              <w:ind w:left="0" w:firstLine="0"/>
              <w:jc w:val="both"/>
            </w:pPr>
            <w:bookmarkStart w:id="54" w:name="_Ref405822611"/>
          </w:p>
        </w:tc>
        <w:bookmarkEnd w:id="54"/>
        <w:tc>
          <w:tcPr>
            <w:tcW w:w="14812" w:type="dxa"/>
            <w:gridSpan w:val="2"/>
          </w:tcPr>
          <w:p w:rsidR="008C1973" w:rsidRDefault="008C1973" w:rsidP="007A663F">
            <w:pPr>
              <w:tabs>
                <w:tab w:val="left" w:pos="0"/>
                <w:tab w:val="left" w:pos="1140"/>
              </w:tabs>
              <w:ind w:right="153"/>
              <w:jc w:val="both"/>
              <w:rPr>
                <w:b/>
              </w:rPr>
            </w:pPr>
            <w:r>
              <w:rPr>
                <w:b/>
              </w:rPr>
              <w:t xml:space="preserve">Требования к разработчикам </w:t>
            </w:r>
            <w:r w:rsidRPr="00E608A3">
              <w:rPr>
                <w:b/>
              </w:rPr>
              <w:t xml:space="preserve">оборудования </w:t>
            </w:r>
            <w:r w:rsidRPr="00821427">
              <w:rPr>
                <w:b/>
              </w:rPr>
              <w:t>«</w:t>
            </w:r>
            <w:r w:rsidR="00301A11" w:rsidRPr="00301A11">
              <w:rPr>
                <w:b/>
              </w:rPr>
              <w:t>юридическому лицу осуществляющему разработку оборудования</w:t>
            </w:r>
            <w:r w:rsidRPr="00821427">
              <w:rPr>
                <w:b/>
              </w:rPr>
              <w:t>»</w:t>
            </w:r>
            <w:r>
              <w:rPr>
                <w:b/>
              </w:rPr>
              <w:t xml:space="preserve"> </w:t>
            </w:r>
            <w:r w:rsidRPr="00E608A3">
              <w:rPr>
                <w:b/>
              </w:rPr>
              <w:t xml:space="preserve">по предмету </w:t>
            </w:r>
            <w:r w:rsidRPr="007A663F">
              <w:rPr>
                <w:b/>
              </w:rPr>
              <w:t xml:space="preserve">запроса предложений </w:t>
            </w:r>
            <w:r w:rsidRPr="00E608A3">
              <w:rPr>
                <w:b/>
              </w:rPr>
              <w:t>в объеме выполняемых работ</w:t>
            </w:r>
            <w:r w:rsidRPr="00672037">
              <w:rPr>
                <w:b/>
              </w:rPr>
              <w:t>:</w:t>
            </w:r>
          </w:p>
          <w:p w:rsidR="008C1973" w:rsidRPr="00D00AA2" w:rsidRDefault="008C1973" w:rsidP="00D00AA2">
            <w:pPr>
              <w:widowControl w:val="0"/>
              <w:adjustRightInd w:val="0"/>
              <w:ind w:right="153"/>
              <w:jc w:val="both"/>
              <w:textAlignment w:val="baseline"/>
            </w:pPr>
          </w:p>
        </w:tc>
      </w:tr>
      <w:tr w:rsidR="008C1973" w:rsidRPr="00D00AA2" w:rsidTr="00D8354B">
        <w:trPr>
          <w:trHeight w:val="709"/>
        </w:trPr>
        <w:tc>
          <w:tcPr>
            <w:tcW w:w="639" w:type="dxa"/>
          </w:tcPr>
          <w:p w:rsidR="008C1973" w:rsidRPr="00D00AA2" w:rsidRDefault="008C1973" w:rsidP="0013317C">
            <w:pPr>
              <w:numPr>
                <w:ilvl w:val="0"/>
                <w:numId w:val="40"/>
              </w:numPr>
              <w:tabs>
                <w:tab w:val="left" w:pos="426"/>
              </w:tabs>
              <w:spacing w:before="120"/>
              <w:ind w:left="0" w:firstLine="0"/>
              <w:contextualSpacing/>
              <w:jc w:val="both"/>
              <w:rPr>
                <w:bCs/>
              </w:rPr>
            </w:pPr>
          </w:p>
        </w:tc>
        <w:tc>
          <w:tcPr>
            <w:tcW w:w="6591" w:type="dxa"/>
          </w:tcPr>
          <w:p w:rsidR="008C1973" w:rsidRPr="00CD3B8C" w:rsidRDefault="008C1973" w:rsidP="007A663F">
            <w:pPr>
              <w:tabs>
                <w:tab w:val="left" w:pos="0"/>
                <w:tab w:val="left" w:pos="1140"/>
              </w:tabs>
              <w:ind w:right="153"/>
              <w:jc w:val="both"/>
              <w:rPr>
                <w:b/>
              </w:rPr>
            </w:pPr>
            <w:bookmarkStart w:id="55"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Pr="00ED0E33">
              <w:t>ОПБ 88/97 (НП-001-97))</w:t>
            </w:r>
            <w:r w:rsidRPr="00FC009D">
              <w:t xml:space="preserve"> </w:t>
            </w:r>
            <w:r>
              <w:t>должен иметь</w:t>
            </w:r>
            <w:bookmarkEnd w:id="55"/>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настоящей документации срока окончания подачи заявок), выданные Федеральной службой по</w:t>
            </w:r>
            <w:proofErr w:type="gramEnd"/>
            <w:r w:rsidRPr="00FC009D">
              <w:t xml:space="preserve"> экологическому,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в соответствии с Томом 2 «Техническая часть» документации</w:t>
            </w:r>
            <w:r>
              <w:t xml:space="preserve"> с приложением УДЛ</w:t>
            </w:r>
            <w:r w:rsidRPr="00FC009D">
              <w:t>.</w:t>
            </w:r>
          </w:p>
        </w:tc>
        <w:tc>
          <w:tcPr>
            <w:tcW w:w="8221" w:type="dxa"/>
          </w:tcPr>
          <w:p w:rsidR="008C1973" w:rsidRPr="00CD3B8C" w:rsidRDefault="008C1973" w:rsidP="007A663F">
            <w:pPr>
              <w:tabs>
                <w:tab w:val="left" w:pos="0"/>
                <w:tab w:val="left" w:pos="1140"/>
              </w:tabs>
              <w:ind w:right="153" w:firstLine="567"/>
              <w:jc w:val="both"/>
              <w:rPr>
                <w:bCs/>
                <w:snapToGrid w:val="0"/>
              </w:rPr>
            </w:pPr>
            <w:r w:rsidRPr="004C4227">
              <w:t xml:space="preserve">Копии лицензий, выданных </w:t>
            </w:r>
            <w:r w:rsidRPr="00703F4C">
              <w:t xml:space="preserve">разработчику оборудования, дающие право на </w:t>
            </w:r>
            <w:r w:rsidRPr="00703F4C">
              <w:rPr>
                <w:rFonts w:eastAsia="Arial Unicode MS"/>
              </w:rPr>
              <w:t xml:space="preserve">конструирование </w:t>
            </w:r>
            <w:r w:rsidRPr="00703F4C">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6" w:name="_Toc418698671"/>
      <w:r>
        <w:rPr>
          <w:sz w:val="28"/>
          <w:szCs w:val="28"/>
        </w:rPr>
        <w:t>Требования к продукции</w:t>
      </w:r>
      <w:bookmarkEnd w:id="56"/>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BD681B">
        <w:trPr>
          <w:trHeight w:val="2725"/>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Default="00EF3159" w:rsidP="00EF3159">
            <w:pPr>
              <w:widowControl w:val="0"/>
              <w:shd w:val="clear" w:color="auto" w:fill="FFFFFF"/>
              <w:ind w:left="-57" w:right="-57"/>
              <w:jc w:val="both"/>
              <w:rPr>
                <w:rFonts w:eastAsia="Arial Unicode MS"/>
              </w:rPr>
            </w:pPr>
            <w:r>
              <w:rPr>
                <w:rFonts w:eastAsia="Arial Unicode MS"/>
              </w:rPr>
              <w:t>Оборудование</w:t>
            </w:r>
            <w:r w:rsidR="00C20EDB" w:rsidRPr="00C20EDB">
              <w:rPr>
                <w:rFonts w:eastAsia="Arial Unicode MS"/>
              </w:rPr>
              <w:t xml:space="preserve"> </w:t>
            </w:r>
            <w:r w:rsidR="00C20EDB">
              <w:rPr>
                <w:rFonts w:eastAsia="Arial Unicode MS"/>
              </w:rPr>
              <w:t>должн</w:t>
            </w:r>
            <w:r>
              <w:rPr>
                <w:rFonts w:eastAsia="Arial Unicode MS"/>
              </w:rPr>
              <w:t>о</w:t>
            </w:r>
            <w:r w:rsidR="00C20EDB" w:rsidRPr="00C20EDB">
              <w:rPr>
                <w:rFonts w:eastAsia="Arial Unicode MS"/>
              </w:rPr>
              <w:t xml:space="preserve"> соответствовать требованиям, указанным в томе 2 «Техническая часть».</w:t>
            </w:r>
          </w:p>
          <w:p w:rsidR="00AF5060" w:rsidRDefault="00AF5060" w:rsidP="00EF3159">
            <w:pPr>
              <w:widowControl w:val="0"/>
              <w:shd w:val="clear" w:color="auto" w:fill="FFFFFF"/>
              <w:ind w:left="-57" w:right="-57"/>
              <w:jc w:val="both"/>
              <w:rPr>
                <w:rFonts w:eastAsia="Arial Unicode MS"/>
              </w:rPr>
            </w:pPr>
          </w:p>
          <w:p w:rsidR="00AF5060" w:rsidRPr="00AF5060" w:rsidRDefault="00AF5060" w:rsidP="00AD4A57">
            <w:pPr>
              <w:widowControl w:val="0"/>
              <w:shd w:val="clear" w:color="auto" w:fill="FFFFFF"/>
              <w:ind w:left="-57" w:right="-57"/>
              <w:jc w:val="both"/>
              <w:rPr>
                <w:rFonts w:eastAsia="Arial Unicode MS"/>
              </w:rPr>
            </w:pPr>
            <w:r w:rsidRPr="00AF5060">
              <w:rPr>
                <w:i/>
              </w:rPr>
              <w:t xml:space="preserve">Участник </w:t>
            </w:r>
            <w:r w:rsidR="00AD4A57">
              <w:rPr>
                <w:i/>
              </w:rPr>
              <w:t>запрос</w:t>
            </w:r>
            <w:r w:rsidRPr="00AF5060">
              <w:rPr>
                <w:i/>
              </w:rPr>
              <w:t>а</w:t>
            </w:r>
            <w:r w:rsidR="00AD4A57">
              <w:rPr>
                <w:i/>
              </w:rPr>
              <w:t xml:space="preserve"> предложений</w:t>
            </w:r>
            <w:r w:rsidRPr="00AF5060">
              <w:rPr>
                <w:i/>
              </w:rPr>
              <w:t xml:space="preserve"> должен принять во внимание, что ссылки в документации</w:t>
            </w:r>
            <w:r w:rsidR="00AD4A57">
              <w:rPr>
                <w:i/>
              </w:rPr>
              <w:t xml:space="preserve"> по запросу предложений</w:t>
            </w:r>
            <w:r w:rsidRPr="00AF5060">
              <w:rPr>
                <w:i/>
              </w:rPr>
              <w:t xml:space="preserve">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AF5060">
              <w:rPr>
                <w:i/>
              </w:rPr>
              <w:t xml:space="preserve">Участник </w:t>
            </w:r>
            <w:r w:rsidR="00AD4A57">
              <w:rPr>
                <w:i/>
              </w:rPr>
              <w:t>запрос</w:t>
            </w:r>
            <w:r w:rsidR="00AD4A57" w:rsidRPr="00AF5060">
              <w:rPr>
                <w:i/>
              </w:rPr>
              <w:t>а</w:t>
            </w:r>
            <w:r w:rsidR="00AD4A57">
              <w:rPr>
                <w:i/>
              </w:rPr>
              <w:t xml:space="preserve"> предложений</w:t>
            </w:r>
            <w:r w:rsidRPr="00AF5060">
              <w:rPr>
                <w:i/>
              </w:rPr>
              <w:t xml:space="preserve"> может представить в своей заявке на участие в </w:t>
            </w:r>
            <w:r w:rsidR="00AD4A57">
              <w:rPr>
                <w:i/>
              </w:rPr>
              <w:t>запросе предложений</w:t>
            </w:r>
            <w:r w:rsidR="00AD4A57" w:rsidRPr="00AF5060">
              <w:rPr>
                <w:i/>
              </w:rPr>
              <w:t xml:space="preserve"> </w:t>
            </w:r>
            <w:r w:rsidRPr="00AF5060">
              <w:rPr>
                <w:i/>
              </w:rPr>
              <w:t>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vMerge w:val="restart"/>
          </w:tcPr>
          <w:p w:rsidR="00F87687" w:rsidRPr="00F87687" w:rsidRDefault="00F87687" w:rsidP="00F87687">
            <w:pPr>
              <w:widowControl w:val="0"/>
              <w:shd w:val="clear" w:color="auto" w:fill="FFFFFF"/>
              <w:jc w:val="both"/>
              <w:rPr>
                <w:rFonts w:eastAsia="Arial Unicode MS"/>
              </w:rPr>
            </w:pPr>
            <w:r w:rsidRPr="00F87687">
              <w:rPr>
                <w:rFonts w:eastAsia="Arial Unicode MS"/>
              </w:rPr>
              <w:t xml:space="preserve">Техническое предложение </w:t>
            </w:r>
            <w:r w:rsidRPr="00F87687">
              <w:t>(подраздел</w:t>
            </w:r>
            <w:r w:rsidRPr="00F87687">
              <w:rPr>
                <w:lang w:val="en-US"/>
              </w:rPr>
              <w:t> </w:t>
            </w:r>
            <w:r w:rsidRPr="00F87687">
              <w:rPr>
                <w:lang w:val="en-US"/>
              </w:rPr>
              <w:fldChar w:fldCharType="begin"/>
            </w:r>
            <w:r w:rsidRPr="00F87687">
              <w:instrText xml:space="preserve"> </w:instrText>
            </w:r>
            <w:r w:rsidRPr="00F87687">
              <w:rPr>
                <w:lang w:val="en-US"/>
              </w:rPr>
              <w:instrText>REF</w:instrText>
            </w:r>
            <w:r w:rsidRPr="00F87687">
              <w:instrText xml:space="preserve"> _</w:instrText>
            </w:r>
            <w:r w:rsidRPr="00F87687">
              <w:rPr>
                <w:lang w:val="en-US"/>
              </w:rPr>
              <w:instrText>Ref</w:instrText>
            </w:r>
            <w:r w:rsidRPr="00F87687">
              <w:instrText>401131967 \</w:instrText>
            </w:r>
            <w:r w:rsidRPr="00F87687">
              <w:rPr>
                <w:lang w:val="en-US"/>
              </w:rPr>
              <w:instrText>r</w:instrText>
            </w:r>
            <w:r w:rsidRPr="00F87687">
              <w:instrText xml:space="preserve"> \</w:instrText>
            </w:r>
            <w:r w:rsidRPr="00F87687">
              <w:rPr>
                <w:lang w:val="en-US"/>
              </w:rPr>
              <w:instrText>h</w:instrText>
            </w:r>
            <w:r w:rsidRPr="00F87687">
              <w:instrText xml:space="preserve"> </w:instrText>
            </w:r>
            <w:r w:rsidRPr="00F87687">
              <w:rPr>
                <w:lang w:val="en-US"/>
              </w:rPr>
            </w:r>
            <w:r w:rsidRPr="00F87687">
              <w:rPr>
                <w:lang w:val="en-US"/>
              </w:rPr>
              <w:fldChar w:fldCharType="separate"/>
            </w:r>
            <w:r w:rsidRPr="00F87687">
              <w:t>5.1</w:t>
            </w:r>
            <w:r w:rsidRPr="00F87687">
              <w:rPr>
                <w:lang w:val="en-US"/>
              </w:rPr>
              <w:fldChar w:fldCharType="end"/>
            </w:r>
            <w:r w:rsidRPr="00F87687">
              <w:t xml:space="preserve">, </w:t>
            </w:r>
            <w:hyperlink r:id="rId18" w:anchor="_Техническое_предложение_(Форма" w:history="1">
              <w:r w:rsidRPr="00F87687">
                <w:rPr>
                  <w:color w:val="0000FF"/>
                  <w:u w:val="single"/>
                </w:rPr>
                <w:t>Форма 2</w:t>
              </w:r>
            </w:hyperlink>
            <w:r w:rsidRPr="00F87687">
              <w:t>)</w:t>
            </w:r>
            <w:r w:rsidRPr="00F87687">
              <w:rPr>
                <w:rFonts w:eastAsia="Arial Unicode MS"/>
              </w:rPr>
              <w:t>, подтверждающее выполнение каждого технического требования (том 2), в том числе содержащее:</w:t>
            </w:r>
          </w:p>
          <w:p w:rsidR="00F87687" w:rsidRPr="00F87687" w:rsidRDefault="00F87687" w:rsidP="00F87687">
            <w:pPr>
              <w:widowControl w:val="0"/>
              <w:shd w:val="clear" w:color="auto" w:fill="FFFFFF"/>
              <w:jc w:val="both"/>
              <w:rPr>
                <w:rFonts w:eastAsia="Arial Unicode MS"/>
              </w:rPr>
            </w:pPr>
            <w:r w:rsidRPr="00F87687">
              <w:rPr>
                <w:rFonts w:eastAsia="Arial Unicode MS"/>
              </w:rPr>
              <w:softHyphen/>
            </w:r>
            <w:r w:rsidRPr="00F87687">
              <w:rPr>
                <w:rFonts w:eastAsia="Arial Unicode MS"/>
              </w:rPr>
              <w:tab/>
              <w:t>наименование разработчика, изготовителя и страны происхождения оборудования;</w:t>
            </w:r>
          </w:p>
          <w:p w:rsidR="00F87687" w:rsidRPr="00F87687" w:rsidRDefault="00F87687" w:rsidP="00F87687">
            <w:pPr>
              <w:widowControl w:val="0"/>
              <w:shd w:val="clear" w:color="auto" w:fill="FFFFFF"/>
              <w:jc w:val="both"/>
              <w:rPr>
                <w:rFonts w:eastAsia="Arial Unicode MS"/>
              </w:rPr>
            </w:pPr>
            <w:r w:rsidRPr="00F87687">
              <w:rPr>
                <w:rFonts w:eastAsia="Arial Unicode MS"/>
              </w:rPr>
              <w:softHyphen/>
            </w:r>
            <w:r w:rsidRPr="00F87687">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F87687" w:rsidRPr="00F87687" w:rsidRDefault="00F87687" w:rsidP="00F87687">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7687" w:rsidRPr="00F87687" w:rsidRDefault="00F87687" w:rsidP="00F87687">
            <w:pPr>
              <w:widowControl w:val="0"/>
              <w:shd w:val="clear" w:color="auto" w:fill="FFFFFF"/>
              <w:jc w:val="both"/>
              <w:rPr>
                <w:rFonts w:eastAsia="Arial Unicode MS"/>
              </w:rPr>
            </w:pPr>
            <w:r w:rsidRPr="00F87687">
              <w:rPr>
                <w:rFonts w:eastAsia="Arial Unicode MS"/>
              </w:rPr>
              <w:softHyphen/>
            </w:r>
            <w:r w:rsidRPr="00F87687">
              <w:rPr>
                <w:rFonts w:eastAsia="Arial Unicode MS"/>
              </w:rPr>
              <w:tab/>
              <w:t>указание количества товаров;</w:t>
            </w:r>
          </w:p>
          <w:p w:rsidR="00F87687" w:rsidRPr="00F87687" w:rsidRDefault="00F87687" w:rsidP="00F87687">
            <w:pPr>
              <w:widowControl w:val="0"/>
              <w:shd w:val="clear" w:color="auto" w:fill="FFFFFF"/>
              <w:jc w:val="both"/>
              <w:rPr>
                <w:rFonts w:eastAsia="Arial Unicode MS"/>
                <w:bCs/>
              </w:rPr>
            </w:pPr>
            <w:r w:rsidRPr="00006002">
              <w:rPr>
                <w:rFonts w:eastAsia="Arial Unicode MS"/>
                <w:bCs/>
              </w:rPr>
              <w:t>-      для подтверждения требований, указанных в Технической части  (Том 2 «Техническая часть»)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r w:rsidRPr="00F87687">
              <w:rPr>
                <w:rFonts w:eastAsia="Arial Unicode MS"/>
                <w:bCs/>
              </w:rPr>
              <w:t xml:space="preserve"> </w:t>
            </w:r>
          </w:p>
          <w:p w:rsidR="00F87687" w:rsidRPr="00F87687" w:rsidRDefault="00F87687" w:rsidP="00F87687">
            <w:pPr>
              <w:widowControl w:val="0"/>
              <w:shd w:val="clear" w:color="auto" w:fill="FFFFFF"/>
              <w:jc w:val="both"/>
              <w:rPr>
                <w:rFonts w:eastAsia="Arial Unicode MS"/>
                <w:bCs/>
              </w:rPr>
            </w:pPr>
            <w:proofErr w:type="gramStart"/>
            <w:r w:rsidRPr="00F87687">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proofErr w:type="gramEnd"/>
          </w:p>
          <w:p w:rsidR="00F87687" w:rsidRPr="00F87687" w:rsidRDefault="00F87687" w:rsidP="00F87687">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F87687" w:rsidRPr="00F87687" w:rsidTr="00F87687">
              <w:tc>
                <w:tcPr>
                  <w:tcW w:w="286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rPr>
                  </w:pPr>
                  <w:r w:rsidRPr="00F87687">
                    <w:rPr>
                      <w:rFonts w:eastAsia="Arial Unicode MS"/>
                      <w:bCs/>
                    </w:rPr>
                    <w:t>Требования Технической части</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rPr>
                  </w:pPr>
                  <w:r w:rsidRPr="00F87687">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rPr>
                  </w:pPr>
                  <w:r w:rsidRPr="00F87687">
                    <w:rPr>
                      <w:rFonts w:eastAsia="Arial Unicode MS"/>
                      <w:bCs/>
                    </w:rPr>
                    <w:t>Примечание</w:t>
                  </w:r>
                </w:p>
              </w:tc>
            </w:tr>
            <w:tr w:rsidR="00F87687" w:rsidRPr="00F87687" w:rsidTr="00F87687">
              <w:tc>
                <w:tcPr>
                  <w:tcW w:w="286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i/>
                    </w:rPr>
                  </w:pPr>
                  <w:r w:rsidRPr="00F87687">
                    <w:rPr>
                      <w:rFonts w:eastAsia="Arial Unicode MS"/>
                      <w:bCs/>
                      <w:i/>
                    </w:rPr>
                    <w:t>Вес не более 100 кг</w:t>
                  </w:r>
                </w:p>
                <w:p w:rsidR="00F87687" w:rsidRPr="00F87687" w:rsidRDefault="00F87687" w:rsidP="00F87687">
                  <w:pPr>
                    <w:widowControl w:val="0"/>
                    <w:shd w:val="clear" w:color="auto" w:fill="FFFFFF"/>
                    <w:jc w:val="both"/>
                    <w:rPr>
                      <w:rFonts w:eastAsia="Arial Unicode MS"/>
                      <w:bCs/>
                      <w:i/>
                    </w:rPr>
                  </w:pPr>
                  <w:r w:rsidRPr="00F87687">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i/>
                    </w:rPr>
                  </w:pPr>
                  <w:r w:rsidRPr="00F87687">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ind w:right="176"/>
                    <w:jc w:val="both"/>
                    <w:rPr>
                      <w:rFonts w:eastAsia="Arial Unicode MS"/>
                      <w:bCs/>
                      <w:i/>
                    </w:rPr>
                  </w:pPr>
                  <w:r w:rsidRPr="00F87687">
                    <w:rPr>
                      <w:rFonts w:eastAsia="Arial Unicode MS"/>
                      <w:bCs/>
                      <w:i/>
                    </w:rPr>
                    <w:t>Будет приведено в соответствие с требованиями Технической части</w:t>
                  </w:r>
                </w:p>
              </w:tc>
            </w:tr>
            <w:tr w:rsidR="00F87687" w:rsidRPr="00F87687" w:rsidTr="00F87687">
              <w:tc>
                <w:tcPr>
                  <w:tcW w:w="286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i/>
                    </w:rPr>
                  </w:pPr>
                  <w:r w:rsidRPr="00F87687">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i/>
                    </w:rPr>
                  </w:pPr>
                  <w:r w:rsidRPr="00F87687">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rPr>
                      <w:rFonts w:eastAsia="Arial Unicode MS"/>
                      <w:bCs/>
                      <w:i/>
                    </w:rPr>
                  </w:pPr>
                </w:p>
              </w:tc>
            </w:tr>
            <w:tr w:rsidR="00F87687" w:rsidRPr="00F87687" w:rsidTr="00F87687">
              <w:tc>
                <w:tcPr>
                  <w:tcW w:w="286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rPr>
                  </w:pPr>
                  <w:r w:rsidRPr="00F87687">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widowControl w:val="0"/>
                    <w:shd w:val="clear" w:color="auto" w:fill="FFFFFF"/>
                    <w:jc w:val="both"/>
                    <w:rPr>
                      <w:rFonts w:eastAsia="Arial Unicode MS"/>
                      <w:bCs/>
                    </w:rPr>
                  </w:pPr>
                  <w:r w:rsidRPr="00F87687">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F87687" w:rsidRPr="00F87687" w:rsidRDefault="00F87687" w:rsidP="00F87687">
                  <w:pPr>
                    <w:rPr>
                      <w:rFonts w:eastAsia="Arial Unicode MS"/>
                      <w:bCs/>
                      <w:i/>
                    </w:rPr>
                  </w:pPr>
                </w:p>
              </w:tc>
            </w:tr>
          </w:tbl>
          <w:p w:rsidR="00C20EDB" w:rsidRPr="00703F4C" w:rsidRDefault="00C20EDB" w:rsidP="000220FA">
            <w:pPr>
              <w:widowControl w:val="0"/>
              <w:shd w:val="clear" w:color="auto" w:fill="FFFFFF"/>
              <w:jc w:val="both"/>
              <w:rPr>
                <w:rFonts w:eastAsia="Arial Unicode MS"/>
              </w:rPr>
            </w:pPr>
          </w:p>
        </w:tc>
      </w:tr>
      <w:tr w:rsidR="00C20EDB" w:rsidRPr="00703F4C" w:rsidTr="00EF3159">
        <w:trPr>
          <w:trHeight w:val="329"/>
        </w:trPr>
        <w:tc>
          <w:tcPr>
            <w:tcW w:w="264" w:type="pct"/>
            <w:tcBorders>
              <w:right w:val="single" w:sz="4" w:space="0" w:color="auto"/>
            </w:tcBorders>
          </w:tcPr>
          <w:p w:rsidR="00C20EDB" w:rsidRPr="00C20EDB" w:rsidRDefault="00C20EDB"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C20EDB" w:rsidRPr="00703F4C" w:rsidRDefault="00C20EDB" w:rsidP="00EF3159">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sidR="00EF3159">
              <w:rPr>
                <w:rFonts w:eastAsia="Arial Unicode MS"/>
              </w:rPr>
              <w:t>оборудования</w:t>
            </w:r>
          </w:p>
        </w:tc>
        <w:tc>
          <w:tcPr>
            <w:tcW w:w="2661" w:type="pct"/>
            <w:vMerge/>
          </w:tcPr>
          <w:p w:rsidR="00C20EDB" w:rsidRPr="00703F4C" w:rsidRDefault="00C20EDB" w:rsidP="00703F4C">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t xml:space="preserve">заполненное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4363E2" w:rsidRPr="004363E2">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7B1CC0" w:rsidRDefault="00EA3525" w:rsidP="00F73FC4">
      <w:pPr>
        <w:pStyle w:val="10"/>
        <w:numPr>
          <w:ilvl w:val="1"/>
          <w:numId w:val="22"/>
        </w:numPr>
        <w:spacing w:before="120" w:after="120"/>
        <w:jc w:val="both"/>
        <w:rPr>
          <w:sz w:val="28"/>
          <w:szCs w:val="28"/>
        </w:rPr>
      </w:pPr>
      <w:bookmarkStart w:id="57" w:name="_Ref395172188"/>
      <w:bookmarkStart w:id="58" w:name="_Toc395190385"/>
      <w:bookmarkStart w:id="59" w:name="_Toc418698672"/>
      <w:r w:rsidRPr="007B1CC0">
        <w:rPr>
          <w:sz w:val="28"/>
          <w:szCs w:val="28"/>
        </w:rPr>
        <w:t xml:space="preserve">СОСТАВ </w:t>
      </w:r>
      <w:r w:rsidR="00683580" w:rsidRPr="007B1CC0">
        <w:rPr>
          <w:sz w:val="28"/>
          <w:szCs w:val="28"/>
        </w:rPr>
        <w:t>ЗАЯВКИ НА УЧАСТИЕ В ЗАПРОСЕ ПРЕДЛОЖЕНИЙ</w:t>
      </w:r>
      <w:r w:rsidRPr="007B1CC0">
        <w:rPr>
          <w:sz w:val="28"/>
          <w:szCs w:val="28"/>
        </w:rPr>
        <w:t>.</w:t>
      </w:r>
      <w:bookmarkEnd w:id="57"/>
      <w:bookmarkEnd w:id="58"/>
      <w:bookmarkEnd w:id="59"/>
    </w:p>
    <w:p w:rsidR="00EA3525" w:rsidRPr="007B1CC0"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3289180"/>
      <w:r w:rsidRPr="007B1CC0">
        <w:rPr>
          <w:b/>
        </w:rPr>
        <w:t>Формы</w:t>
      </w:r>
      <w:r w:rsidR="00EA3525" w:rsidRPr="007B1CC0">
        <w:rPr>
          <w:b/>
        </w:rPr>
        <w:t>, заполняемые с помощью функционала ЭТП:</w:t>
      </w:r>
      <w:bookmarkEnd w:id="60"/>
    </w:p>
    <w:p w:rsidR="008866DC" w:rsidRPr="007B1CC0" w:rsidRDefault="008866DC" w:rsidP="00F73FC4">
      <w:pPr>
        <w:numPr>
          <w:ilvl w:val="0"/>
          <w:numId w:val="17"/>
        </w:numPr>
        <w:tabs>
          <w:tab w:val="left" w:pos="0"/>
        </w:tabs>
        <w:overflowPunct w:val="0"/>
        <w:autoSpaceDE w:val="0"/>
        <w:autoSpaceDN w:val="0"/>
        <w:adjustRightInd w:val="0"/>
        <w:ind w:left="0" w:right="153" w:firstLine="669"/>
        <w:jc w:val="both"/>
      </w:pPr>
      <w:r w:rsidRPr="007B1CC0">
        <w:t>сводная таблица стоимости с указанием следующей информации: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предлагаемое количество продукции;</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применяемая ставка НДС;</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стоимость продукции без учета дополнительных затрат и НДС,  в рублях;</w:t>
      </w:r>
    </w:p>
    <w:p w:rsidR="000C1D10" w:rsidRPr="007B1CC0"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7B1CC0">
        <w:t xml:space="preserve">стоимость дополнительных затрат, в рублях: </w:t>
      </w:r>
    </w:p>
    <w:p w:rsidR="007B1CC0" w:rsidRPr="007B1CC0" w:rsidRDefault="007B1CC0" w:rsidP="007B1CC0">
      <w:pPr>
        <w:pStyle w:val="Times12"/>
        <w:numPr>
          <w:ilvl w:val="0"/>
          <w:numId w:val="55"/>
        </w:numPr>
        <w:tabs>
          <w:tab w:val="left" w:pos="0"/>
          <w:tab w:val="left" w:pos="2127"/>
        </w:tabs>
        <w:ind w:left="1843" w:right="153" w:firstLine="0"/>
        <w:rPr>
          <w:bCs w:val="0"/>
          <w:szCs w:val="24"/>
        </w:rPr>
      </w:pPr>
      <w:r w:rsidRPr="007B1CC0">
        <w:rPr>
          <w:bCs w:val="0"/>
          <w:szCs w:val="24"/>
        </w:rPr>
        <w:t>иные дополнительные расходы;</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7B1CC0">
        <w:rPr>
          <w:bCs w:val="0"/>
          <w:szCs w:val="24"/>
        </w:rPr>
        <w:t>комплекты запасных частей и принадлежностей для эксплуатации</w:t>
      </w:r>
      <w:r w:rsidRPr="00312298">
        <w:rPr>
          <w:bCs w:val="0"/>
          <w:szCs w:val="24"/>
        </w:rPr>
        <w:t xml:space="preserve"> в течение гарантийного срока;</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312298">
        <w:rPr>
          <w:bCs w:val="0"/>
          <w:szCs w:val="24"/>
        </w:rPr>
        <w:t>организация обслуживания в течение гарантийного срока;</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312298">
        <w:rPr>
          <w:bCs w:val="0"/>
          <w:szCs w:val="24"/>
        </w:rPr>
        <w:t>погрузочные, разгрузочные работы;</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312298">
        <w:rPr>
          <w:bCs w:val="0"/>
          <w:szCs w:val="24"/>
        </w:rPr>
        <w:t>таможенные пошлины и сборов, выплаченные или подлежащие выплате в России;</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312298">
        <w:rPr>
          <w:bCs w:val="0"/>
          <w:szCs w:val="24"/>
        </w:rPr>
        <w:t>транспортировка, страхование, грузоперевозка и прочие расходы, связанные с доставкой продукции;</w:t>
      </w:r>
    </w:p>
    <w:p w:rsidR="007B1CC0" w:rsidRPr="00312298" w:rsidRDefault="007B1CC0" w:rsidP="007B1CC0">
      <w:pPr>
        <w:pStyle w:val="Times12"/>
        <w:numPr>
          <w:ilvl w:val="0"/>
          <w:numId w:val="55"/>
        </w:numPr>
        <w:tabs>
          <w:tab w:val="left" w:pos="0"/>
          <w:tab w:val="left" w:pos="2127"/>
        </w:tabs>
        <w:ind w:left="1843" w:right="153" w:firstLine="0"/>
        <w:rPr>
          <w:bCs w:val="0"/>
          <w:szCs w:val="24"/>
        </w:rPr>
      </w:pPr>
      <w:r w:rsidRPr="00312298">
        <w:rPr>
          <w:bCs w:val="0"/>
          <w:szCs w:val="24"/>
        </w:rPr>
        <w:t>упаковка, тара, временная антикоррозийная защита;</w:t>
      </w:r>
    </w:p>
    <w:p w:rsidR="007B1CC0" w:rsidRPr="00312298" w:rsidRDefault="007B1CC0" w:rsidP="007B1CC0">
      <w:pPr>
        <w:pStyle w:val="Times12"/>
        <w:numPr>
          <w:ilvl w:val="0"/>
          <w:numId w:val="55"/>
        </w:numPr>
        <w:tabs>
          <w:tab w:val="left" w:pos="0"/>
          <w:tab w:val="left" w:pos="2127"/>
        </w:tabs>
        <w:ind w:left="1843" w:right="153" w:firstLine="0"/>
        <w:rPr>
          <w:bCs w:val="0"/>
          <w:szCs w:val="24"/>
        </w:rPr>
      </w:pPr>
      <w:proofErr w:type="gramStart"/>
      <w:r w:rsidRPr="00312298">
        <w:rPr>
          <w:bCs w:val="0"/>
          <w:szCs w:val="24"/>
        </w:rPr>
        <w:t>шеф-монтаж</w:t>
      </w:r>
      <w:proofErr w:type="gramEnd"/>
      <w:r w:rsidRPr="00312298">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1"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1"/>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2"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4363E2">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2"/>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4363E2">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F87687">
        <w:t xml:space="preserve">предоставления обеспечения исполнения обязательств участника </w:t>
      </w:r>
      <w:r w:rsidR="00683580" w:rsidRPr="00F87687">
        <w:t>запроса предложений</w:t>
      </w:r>
      <w:proofErr w:type="gramEnd"/>
      <w:r w:rsidRPr="00F87687">
        <w:t>:</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BD681B">
        <w:t>платежное поручение (квитанция), подтверждающее факт внесения денежных сре</w:t>
      </w:r>
      <w:proofErr w:type="gramStart"/>
      <w:r w:rsidRPr="00BD681B">
        <w:t>дств в к</w:t>
      </w:r>
      <w:proofErr w:type="gramEnd"/>
      <w:r w:rsidRPr="00BD681B">
        <w:t xml:space="preserve">ачестве обеспечения </w:t>
      </w:r>
      <w:r w:rsidR="00683580" w:rsidRPr="00BD681B">
        <w:t>заявки на участие в запросе предложений</w:t>
      </w:r>
      <w:r w:rsidRPr="00BD681B">
        <w:t>,</w:t>
      </w:r>
    </w:p>
    <w:p w:rsidR="00EA3525" w:rsidRPr="00F87687" w:rsidRDefault="00EA3525" w:rsidP="00EA3525">
      <w:pPr>
        <w:tabs>
          <w:tab w:val="left" w:pos="0"/>
          <w:tab w:val="left" w:pos="1140"/>
        </w:tabs>
        <w:overflowPunct w:val="0"/>
        <w:autoSpaceDE w:val="0"/>
        <w:autoSpaceDN w:val="0"/>
        <w:adjustRightInd w:val="0"/>
        <w:ind w:right="153" w:firstLine="669"/>
        <w:jc w:val="both"/>
      </w:pPr>
      <w:r w:rsidRPr="00F87687">
        <w:t xml:space="preserve">или </w:t>
      </w:r>
    </w:p>
    <w:p w:rsidR="00EA3525" w:rsidRPr="00F87687"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87687">
        <w:t xml:space="preserve">безотзывная банковская гарантия обеспечения </w:t>
      </w:r>
      <w:r w:rsidR="00683580" w:rsidRPr="00F87687">
        <w:t>заявки на участие в запросе предложений</w:t>
      </w:r>
      <w:r w:rsidRPr="00F87687">
        <w:rPr>
          <w:b/>
        </w:rPr>
        <w:t xml:space="preserve"> </w:t>
      </w:r>
      <w:r w:rsidRPr="00F87687">
        <w:t>(</w:t>
      </w:r>
      <w:r w:rsidR="000B0512" w:rsidRPr="00F87687">
        <w:t>подраздел </w:t>
      </w:r>
      <w:r w:rsidR="009B22F0" w:rsidRPr="00F87687">
        <w:fldChar w:fldCharType="begin"/>
      </w:r>
      <w:r w:rsidR="000B0512" w:rsidRPr="00F87687">
        <w:instrText xml:space="preserve"> REF _Ref401060816 \r \h </w:instrText>
      </w:r>
      <w:r w:rsidR="004363E2" w:rsidRPr="00F87687">
        <w:instrText xml:space="preserve"> \* MERGEFORMAT </w:instrText>
      </w:r>
      <w:r w:rsidR="009B22F0" w:rsidRPr="00F87687">
        <w:fldChar w:fldCharType="separate"/>
      </w:r>
      <w:r w:rsidR="004363E2" w:rsidRPr="00F87687">
        <w:t>5.2</w:t>
      </w:r>
      <w:r w:rsidR="009B22F0" w:rsidRPr="00F87687">
        <w:fldChar w:fldCharType="end"/>
      </w:r>
      <w:r w:rsidR="000B0512" w:rsidRPr="00F87687">
        <w:t xml:space="preserve">, </w:t>
      </w:r>
      <w:hyperlink w:anchor="_БАНКОВСКАЯ_ГАРАНТИЯ_ОБЕСПЕЧЕНИЯ" w:history="1">
        <w:r w:rsidR="004363E2" w:rsidRPr="00F87687">
          <w:rPr>
            <w:rStyle w:val="afb"/>
          </w:rPr>
          <w:t>Форма 5</w:t>
        </w:r>
      </w:hyperlink>
      <w:r w:rsidRPr="00F87687">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87687"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87687">
        <w:t>документы, указанные в подразделе </w:t>
      </w:r>
      <w:r w:rsidR="009B22F0" w:rsidRPr="00F87687">
        <w:fldChar w:fldCharType="begin"/>
      </w:r>
      <w:r w:rsidRPr="00F87687">
        <w:instrText xml:space="preserve"> REF _Ref394995094 \r \h </w:instrText>
      </w:r>
      <w:r w:rsidR="00F87687">
        <w:instrText xml:space="preserve"> \* MERGEFORMAT </w:instrText>
      </w:r>
      <w:r w:rsidR="009B22F0" w:rsidRPr="00F87687">
        <w:fldChar w:fldCharType="separate"/>
      </w:r>
      <w:r w:rsidR="004363E2" w:rsidRPr="00F87687">
        <w:t>2.1</w:t>
      </w:r>
      <w:r w:rsidR="009B22F0" w:rsidRPr="00F87687">
        <w:fldChar w:fldCharType="end"/>
      </w:r>
      <w:r w:rsidRPr="00F87687">
        <w:t xml:space="preserve"> настоящей </w:t>
      </w:r>
      <w:r w:rsidR="00683580" w:rsidRPr="00F87687">
        <w:t>документации по запросу предложений</w:t>
      </w:r>
      <w:r w:rsidRPr="00F87687">
        <w:t>.</w:t>
      </w:r>
    </w:p>
    <w:p w:rsidR="00F87687" w:rsidRPr="00F87687" w:rsidRDefault="00D74DCC" w:rsidP="00F87687">
      <w:pPr>
        <w:numPr>
          <w:ilvl w:val="0"/>
          <w:numId w:val="24"/>
        </w:numPr>
        <w:tabs>
          <w:tab w:val="left" w:pos="0"/>
          <w:tab w:val="left" w:pos="1140"/>
        </w:tabs>
        <w:overflowPunct w:val="0"/>
        <w:autoSpaceDE w:val="0"/>
        <w:autoSpaceDN w:val="0"/>
        <w:adjustRightInd w:val="0"/>
        <w:ind w:left="0" w:right="153" w:firstLine="709"/>
        <w:jc w:val="both"/>
      </w:pPr>
      <w:r w:rsidRPr="00F87687">
        <w:t>д</w:t>
      </w:r>
      <w:r w:rsidR="00EA3525" w:rsidRPr="00F87687">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F87687">
        <w:t>запросе предложений</w:t>
      </w:r>
      <w:r w:rsidRPr="00F87687">
        <w:t xml:space="preserve">, </w:t>
      </w:r>
      <w:r w:rsidR="006704C6" w:rsidRPr="00F87687">
        <w:t>указанные в разделе </w:t>
      </w:r>
      <w:r w:rsidR="004D3803" w:rsidRPr="00F87687">
        <w:fldChar w:fldCharType="begin"/>
      </w:r>
      <w:r w:rsidR="004D3803" w:rsidRPr="00F87687">
        <w:instrText xml:space="preserve"> REF _Ref416362301 \r \h </w:instrText>
      </w:r>
      <w:r w:rsidR="00F87687">
        <w:instrText xml:space="preserve"> \* MERGEFORMAT </w:instrText>
      </w:r>
      <w:r w:rsidR="004D3803" w:rsidRPr="00F87687">
        <w:fldChar w:fldCharType="separate"/>
      </w:r>
      <w:r w:rsidR="004363E2" w:rsidRPr="00F87687">
        <w:t>4</w:t>
      </w:r>
      <w:r w:rsidR="004D3803" w:rsidRPr="00F87687">
        <w:fldChar w:fldCharType="end"/>
      </w:r>
      <w:r w:rsidRPr="00F87687">
        <w:t>.</w:t>
      </w:r>
      <w:r w:rsidR="00F87687" w:rsidRPr="00F87687">
        <w:rPr>
          <w:i/>
        </w:rPr>
        <w:t xml:space="preserve"> (непредставление данных документов не является основанием для отклонения заявки на отборочной стадии)</w:t>
      </w:r>
      <w:r w:rsidR="00F87687" w:rsidRPr="00F87687">
        <w:t>:</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.1) справка об опыте поставок оборудования за 2012-2015гг. (подраздел</w:t>
      </w:r>
      <w:r w:rsidR="00F87687" w:rsidRPr="00F87687">
        <w:rPr>
          <w:lang w:val="en-US"/>
        </w:rPr>
        <w:t> </w:t>
      </w:r>
      <w:r w:rsidR="00F87687" w:rsidRPr="00F87687">
        <w:rPr>
          <w:lang w:val="en-US"/>
        </w:rPr>
        <w:fldChar w:fldCharType="begin"/>
      </w:r>
      <w:r w:rsidR="00F87687" w:rsidRPr="00F87687">
        <w:instrText xml:space="preserve"> </w:instrText>
      </w:r>
      <w:r w:rsidR="00F87687" w:rsidRPr="00F87687">
        <w:rPr>
          <w:lang w:val="en-US"/>
        </w:rPr>
        <w:instrText>REF</w:instrText>
      </w:r>
      <w:r w:rsidR="00F87687" w:rsidRPr="00F87687">
        <w:instrText xml:space="preserve"> _</w:instrText>
      </w:r>
      <w:r w:rsidR="00F87687" w:rsidRPr="00F87687">
        <w:rPr>
          <w:lang w:val="en-US"/>
        </w:rPr>
        <w:instrText>Ref</w:instrText>
      </w:r>
      <w:r w:rsidR="00F87687" w:rsidRPr="00F87687">
        <w:instrText>401131967 \</w:instrText>
      </w:r>
      <w:r w:rsidR="00F87687" w:rsidRPr="00F87687">
        <w:rPr>
          <w:lang w:val="en-US"/>
        </w:rPr>
        <w:instrText>r</w:instrText>
      </w:r>
      <w:r w:rsidR="00F87687" w:rsidRPr="00F87687">
        <w:instrText xml:space="preserve"> \</w:instrText>
      </w:r>
      <w:r w:rsidR="00F87687" w:rsidRPr="00F87687">
        <w:rPr>
          <w:lang w:val="en-US"/>
        </w:rPr>
        <w:instrText>h</w:instrText>
      </w:r>
      <w:r w:rsidR="00F87687" w:rsidRPr="00F87687">
        <w:instrText xml:space="preserve"> </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F87687" w:rsidRPr="00F87687">
        <w:t>5.1</w:t>
      </w:r>
      <w:r w:rsidR="00F87687" w:rsidRPr="00F87687">
        <w:fldChar w:fldCharType="end"/>
      </w:r>
      <w:r w:rsidR="00F87687" w:rsidRPr="00F87687">
        <w:t xml:space="preserve">, </w:t>
      </w:r>
      <w:hyperlink r:id="rId19" w:anchor="_Справка_о_перечне" w:history="1">
        <w:r w:rsidR="00F87687" w:rsidRPr="00F87687">
          <w:rPr>
            <w:rStyle w:val="afb"/>
          </w:rPr>
          <w:t>Форма 3</w:t>
        </w:r>
      </w:hyperlink>
      <w:r w:rsidR="00F87687" w:rsidRPr="00F87687">
        <w:t xml:space="preserve"> (Таблица 1.2.))  с обязательным приложением копий следующих документов:</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поставленного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t>•</w:t>
      </w:r>
      <w:r w:rsidRPr="00F87687">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реквизиты договора (номер и дата);</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перечень переданного и принятого заказчиком по договору оборудования;</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класс безопасности поставленного оборудования по ОПБ 88/97 (НП-001-97);</w:t>
      </w:r>
    </w:p>
    <w:p w:rsidR="00F87687" w:rsidRPr="00F87687" w:rsidRDefault="00F87687" w:rsidP="00F87687">
      <w:pPr>
        <w:tabs>
          <w:tab w:val="left" w:pos="0"/>
          <w:tab w:val="left" w:pos="1140"/>
        </w:tabs>
        <w:overflowPunct w:val="0"/>
        <w:autoSpaceDE w:val="0"/>
        <w:autoSpaceDN w:val="0"/>
        <w:adjustRightInd w:val="0"/>
        <w:ind w:left="709" w:right="153"/>
        <w:jc w:val="both"/>
      </w:pPr>
      <w:r w:rsidRPr="00F87687">
        <w:softHyphen/>
      </w:r>
      <w:r w:rsidRPr="00F87687">
        <w:tab/>
        <w:t>стоимость переданного и принятого заказчиком по договору оборудования.</w:t>
      </w:r>
    </w:p>
    <w:p w:rsidR="00F87687" w:rsidRPr="00F87687" w:rsidRDefault="008C1973" w:rsidP="00F87687">
      <w:pPr>
        <w:tabs>
          <w:tab w:val="left" w:pos="0"/>
          <w:tab w:val="left" w:pos="1140"/>
        </w:tabs>
        <w:overflowPunct w:val="0"/>
        <w:autoSpaceDE w:val="0"/>
        <w:autoSpaceDN w:val="0"/>
        <w:adjustRightInd w:val="0"/>
        <w:ind w:left="709" w:right="153"/>
        <w:jc w:val="both"/>
      </w:pPr>
      <w:r>
        <w:t>5</w:t>
      </w:r>
      <w:r w:rsidR="00F87687" w:rsidRPr="00F87687">
        <w:t>.2) справка об опыте изготовления оборудования за 2012-2015гг. (подраздел</w:t>
      </w:r>
      <w:r w:rsidR="00F87687" w:rsidRPr="00F87687">
        <w:rPr>
          <w:lang w:val="en-US"/>
        </w:rPr>
        <w:t> </w:t>
      </w:r>
      <w:r w:rsidR="00F87687" w:rsidRPr="00F87687">
        <w:rPr>
          <w:lang w:val="en-US"/>
        </w:rPr>
        <w:fldChar w:fldCharType="begin"/>
      </w:r>
      <w:r w:rsidR="00F87687" w:rsidRPr="00EF6A8D">
        <w:instrText xml:space="preserve"> </w:instrText>
      </w:r>
      <w:r w:rsidR="00F87687" w:rsidRPr="00F87687">
        <w:rPr>
          <w:lang w:val="en-US"/>
        </w:rPr>
        <w:instrText>REF</w:instrText>
      </w:r>
      <w:r w:rsidR="00F87687" w:rsidRPr="00EF6A8D">
        <w:instrText xml:space="preserve"> _</w:instrText>
      </w:r>
      <w:r w:rsidR="00F87687" w:rsidRPr="00F87687">
        <w:rPr>
          <w:lang w:val="en-US"/>
        </w:rPr>
        <w:instrText>Ref</w:instrText>
      </w:r>
      <w:r w:rsidR="00F87687" w:rsidRPr="00EF6A8D">
        <w:instrText>401131967 \</w:instrText>
      </w:r>
      <w:r w:rsidR="00F87687" w:rsidRPr="00F87687">
        <w:rPr>
          <w:lang w:val="en-US"/>
        </w:rPr>
        <w:instrText>r</w:instrText>
      </w:r>
      <w:r w:rsidR="00F87687" w:rsidRPr="00EF6A8D">
        <w:instrText xml:space="preserve"> \</w:instrText>
      </w:r>
      <w:r w:rsidR="00F87687" w:rsidRPr="00F87687">
        <w:rPr>
          <w:lang w:val="en-US"/>
        </w:rPr>
        <w:instrText>h</w:instrText>
      </w:r>
      <w:r w:rsidR="00F87687" w:rsidRPr="00EF6A8D">
        <w:instrText xml:space="preserve">  \* </w:instrText>
      </w:r>
      <w:r w:rsidR="00F87687">
        <w:rPr>
          <w:lang w:val="en-US"/>
        </w:rPr>
        <w:instrText>MERGEFORMAT</w:instrText>
      </w:r>
      <w:r w:rsidR="00F87687" w:rsidRPr="00EF6A8D">
        <w:instrText xml:space="preserve"> </w:instrText>
      </w:r>
      <w:r w:rsidR="00F87687" w:rsidRPr="00F87687">
        <w:rPr>
          <w:lang w:val="en-US"/>
        </w:rPr>
      </w:r>
      <w:r w:rsidR="00F87687" w:rsidRPr="00F87687">
        <w:rPr>
          <w:lang w:val="en-US"/>
        </w:rPr>
        <w:fldChar w:fldCharType="separate"/>
      </w:r>
      <w:r w:rsidR="00F87687" w:rsidRPr="00EF6A8D">
        <w:t>5.1</w:t>
      </w:r>
      <w:r w:rsidR="00F87687" w:rsidRPr="00F87687">
        <w:rPr>
          <w:lang w:val="en-US"/>
        </w:rPr>
        <w:fldChar w:fldCharType="end"/>
      </w:r>
      <w:r w:rsidR="00F87687" w:rsidRPr="00F87687">
        <w:t xml:space="preserve">, </w:t>
      </w:r>
      <w:hyperlink r:id="rId20" w:anchor="_Справка_о_перечне" w:history="1">
        <w:r w:rsidR="00F87687" w:rsidRPr="00F87687">
          <w:rPr>
            <w:rStyle w:val="afb"/>
          </w:rPr>
          <w:t>Форма 3</w:t>
        </w:r>
      </w:hyperlink>
      <w:r w:rsidR="00F87687" w:rsidRPr="00F87687">
        <w:t xml:space="preserve"> (Таблица </w:t>
      </w:r>
      <w:r w:rsidR="008E4DEA">
        <w:t>1</w:t>
      </w:r>
      <w:r w:rsidR="00F87687" w:rsidRPr="00F87687">
        <w:t>.</w:t>
      </w:r>
      <w:r w:rsidR="008E4DEA">
        <w:t>4</w:t>
      </w:r>
      <w:r w:rsidR="00F87687" w:rsidRPr="00F87687">
        <w:t>.))  с обязательным приложением копий следующих документов:</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изготовленного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класс безопасности изготовленного оборудования по ОПБ 88/97 (НП-001-97);</w:t>
      </w:r>
    </w:p>
    <w:p w:rsidR="00F87687" w:rsidRPr="00F87687" w:rsidRDefault="00406880" w:rsidP="00406880">
      <w:pPr>
        <w:tabs>
          <w:tab w:val="left" w:pos="709"/>
          <w:tab w:val="left" w:pos="1134"/>
        </w:tabs>
        <w:suppressAutoHyphens/>
        <w:ind w:left="709"/>
        <w:jc w:val="both"/>
      </w:pPr>
      <w:r w:rsidRPr="00F87687">
        <w:t>•</w:t>
      </w:r>
      <w:r>
        <w:t xml:space="preserve">  </w:t>
      </w:r>
      <w:r w:rsidR="00F87687" w:rsidRPr="00F87687">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реквизиты договора (номер и дата);</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перечень переданного и принятого заказчиком по договору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rPr>
          <w:b/>
          <w:i/>
        </w:rPr>
      </w:pPr>
      <w:r w:rsidRPr="00F87687">
        <w:t>класс безопасности изготовленного оборудования по ОПБ 88/97 (НП-001-97);</w:t>
      </w:r>
    </w:p>
    <w:p w:rsidR="00F87687" w:rsidRPr="00F87687" w:rsidRDefault="00406880" w:rsidP="00406880">
      <w:pPr>
        <w:tabs>
          <w:tab w:val="left" w:pos="709"/>
        </w:tabs>
        <w:suppressAutoHyphens/>
        <w:ind w:left="709"/>
        <w:jc w:val="both"/>
      </w:pPr>
      <w:r w:rsidRPr="00F87687">
        <w:t>•</w:t>
      </w:r>
      <w:r>
        <w:t xml:space="preserve">  </w:t>
      </w:r>
      <w:r w:rsidR="00F87687" w:rsidRPr="00F87687">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наименование изготовителя (юридического лица, осуществляющего выпуск оборудования);</w:t>
      </w:r>
    </w:p>
    <w:p w:rsidR="00F87687" w:rsidRPr="00F87687" w:rsidRDefault="00F87687" w:rsidP="00F87687">
      <w:pPr>
        <w:numPr>
          <w:ilvl w:val="0"/>
          <w:numId w:val="67"/>
        </w:numPr>
        <w:tabs>
          <w:tab w:val="left" w:pos="635"/>
          <w:tab w:val="left" w:pos="709"/>
        </w:tabs>
        <w:suppressAutoHyphens/>
        <w:ind w:left="709" w:firstLine="0"/>
        <w:contextualSpacing/>
        <w:jc w:val="both"/>
      </w:pPr>
      <w:r w:rsidRPr="00F87687">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F87687">
        <w:t>контроля за</w:t>
      </w:r>
      <w:proofErr w:type="gramEnd"/>
      <w:r w:rsidRPr="00F87687">
        <w:t xml:space="preserve"> качеством;</w:t>
      </w:r>
    </w:p>
    <w:p w:rsidR="00F87687" w:rsidRPr="00F87687" w:rsidRDefault="00F87687" w:rsidP="00F87687">
      <w:pPr>
        <w:pStyle w:val="Times12"/>
        <w:tabs>
          <w:tab w:val="left" w:pos="709"/>
        </w:tabs>
        <w:ind w:left="709" w:firstLine="0"/>
        <w:rPr>
          <w:szCs w:val="24"/>
        </w:rPr>
      </w:pPr>
      <w:r w:rsidRPr="00F87687">
        <w:rPr>
          <w:szCs w:val="24"/>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3" w:name="_Ref317259063"/>
      <w:bookmarkStart w:id="64" w:name="_Toc398564599"/>
      <w:bookmarkStart w:id="65" w:name="_Toc399408088"/>
      <w:bookmarkStart w:id="66" w:name="_Toc418698673"/>
      <w:bookmarkStart w:id="67" w:name="_Ref321475870"/>
      <w:bookmarkStart w:id="68" w:name="_Toc398564600"/>
      <w:bookmarkStart w:id="69" w:name="_Toc399408089"/>
      <w:r w:rsidRPr="00FC009D">
        <w:rPr>
          <w:sz w:val="28"/>
          <w:szCs w:val="28"/>
        </w:rPr>
        <w:t xml:space="preserve">МЕТОДИКА РАСЧЕТА ОБЕСПЕЧЕННОСТИ ФИНАНСОВЫМИ РЕСУРСАМИ УЧАСТНИКОВ </w:t>
      </w:r>
      <w:bookmarkEnd w:id="63"/>
      <w:bookmarkEnd w:id="64"/>
      <w:bookmarkEnd w:id="65"/>
      <w:r>
        <w:rPr>
          <w:sz w:val="28"/>
          <w:szCs w:val="28"/>
        </w:rPr>
        <w:t>ЗАПРОСА ПРЕДЛОЖЕНИЙ</w:t>
      </w:r>
      <w:bookmarkEnd w:id="66"/>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70" w:name="_Ref416362301"/>
      <w:bookmarkStart w:id="71" w:name="_Toc418698674"/>
      <w:r>
        <w:rPr>
          <w:sz w:val="28"/>
          <w:szCs w:val="28"/>
        </w:rPr>
        <w:t xml:space="preserve">КРИТЕРИИ И </w:t>
      </w:r>
      <w:r w:rsidRPr="00FC009D">
        <w:rPr>
          <w:sz w:val="28"/>
          <w:szCs w:val="28"/>
        </w:rPr>
        <w:t xml:space="preserve">МЕТОДИКА ОЦЕНКИ ЗАЯВОК НА УЧАСТИЕ В </w:t>
      </w:r>
      <w:bookmarkEnd w:id="67"/>
      <w:bookmarkEnd w:id="68"/>
      <w:bookmarkEnd w:id="69"/>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70"/>
      <w:bookmarkEnd w:id="71"/>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Toc418698675"/>
      <w:r w:rsidRPr="009409E4">
        <w:rPr>
          <w:rFonts w:ascii="Times New Roman" w:hAnsi="Times New Roman"/>
          <w:bCs/>
          <w:iCs/>
          <w:sz w:val="28"/>
          <w:szCs w:val="28"/>
        </w:rPr>
        <w:t>Критерии оценки и их значимость</w:t>
      </w:r>
      <w:bookmarkEnd w:id="72"/>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13317C">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9409E4" w:rsidRPr="009409E4" w:rsidRDefault="009409E4" w:rsidP="0013317C">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0047064E"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13317C" w:rsidRPr="0013317C" w:rsidRDefault="0013317C" w:rsidP="0013317C">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18698676"/>
      <w:r w:rsidRPr="009409E4">
        <w:rPr>
          <w:rFonts w:ascii="Times New Roman" w:hAnsi="Times New Roman"/>
          <w:bCs/>
          <w:iCs/>
          <w:sz w:val="28"/>
          <w:szCs w:val="28"/>
        </w:rPr>
        <w:t>Методика оценки заявок</w:t>
      </w:r>
      <w:bookmarkEnd w:id="73"/>
      <w:bookmarkEnd w:id="74"/>
      <w:bookmarkEnd w:id="75"/>
      <w:bookmarkEnd w:id="76"/>
      <w:bookmarkEnd w:id="77"/>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0013317C" w:rsidRPr="00CD3B8C">
        <w:rPr>
          <w:bCs/>
          <w:sz w:val="28"/>
          <w:szCs w:val="28"/>
          <w:lang w:val="en-US"/>
        </w:rPr>
        <w:t xml:space="preserve">+ </w:t>
      </w:r>
      <w:proofErr w:type="spellStart"/>
      <w:r w:rsidR="0013317C" w:rsidRPr="00CD3B8C">
        <w:rPr>
          <w:bCs/>
          <w:sz w:val="28"/>
          <w:szCs w:val="28"/>
        </w:rPr>
        <w:t>БОи</w:t>
      </w:r>
      <w:proofErr w:type="spellEnd"/>
      <w:r w:rsidR="0013317C" w:rsidRPr="00CD3B8C">
        <w:rPr>
          <w:bCs/>
          <w:sz w:val="28"/>
          <w:szCs w:val="28"/>
          <w:lang w:val="en-US"/>
        </w:rPr>
        <w:t xml:space="preserve"> </w:t>
      </w:r>
      <w:proofErr w:type="spellStart"/>
      <w:r w:rsidR="0013317C" w:rsidRPr="00CD3B8C">
        <w:rPr>
          <w:bCs/>
          <w:sz w:val="28"/>
          <w:szCs w:val="28"/>
          <w:vertAlign w:val="subscript"/>
          <w:lang w:val="en-US"/>
        </w:rPr>
        <w:t>i</w:t>
      </w:r>
      <w:proofErr w:type="spellEnd"/>
      <w:r w:rsidR="0013317C" w:rsidRPr="00CD3B8C">
        <w:rPr>
          <w:bCs/>
          <w:sz w:val="28"/>
          <w:szCs w:val="28"/>
          <w:vertAlign w:val="subscript"/>
          <w:lang w:val="en-US"/>
        </w:rPr>
        <w:t xml:space="preserve"> </w:t>
      </w:r>
      <w:r w:rsidR="0013317C" w:rsidRPr="00CD3B8C">
        <w:rPr>
          <w:bCs/>
          <w:sz w:val="28"/>
          <w:szCs w:val="28"/>
          <w:lang w:val="en-US"/>
        </w:rPr>
        <w:t xml:space="preserve"> </w:t>
      </w:r>
      <w:r w:rsidR="0013317C" w:rsidRPr="00CD3B8C">
        <w:rPr>
          <w:sz w:val="28"/>
          <w:szCs w:val="28"/>
          <w:lang w:val="en-US"/>
        </w:rPr>
        <w:t>*</w:t>
      </w:r>
      <w:r w:rsidR="0013317C" w:rsidRPr="00CD3B8C">
        <w:rPr>
          <w:bCs/>
          <w:sz w:val="28"/>
          <w:szCs w:val="28"/>
          <w:lang w:val="en-US"/>
        </w:rPr>
        <w:t xml:space="preserve"> V</w:t>
      </w:r>
      <w:proofErr w:type="spellStart"/>
      <w:r w:rsidR="0013317C" w:rsidRPr="00CD3B8C">
        <w:rPr>
          <w:bCs/>
          <w:sz w:val="28"/>
          <w:szCs w:val="28"/>
          <w:vertAlign w:val="subscript"/>
        </w:rPr>
        <w:t>Ои</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0013317C">
        <w:rPr>
          <w:bCs/>
          <w:sz w:val="28"/>
          <w:szCs w:val="28"/>
        </w:rPr>
        <w:t xml:space="preserve">, </w:t>
      </w:r>
      <w:proofErr w:type="spellStart"/>
      <w:r w:rsidR="0013317C">
        <w:rPr>
          <w:bCs/>
          <w:sz w:val="28"/>
          <w:szCs w:val="28"/>
        </w:rPr>
        <w:t>БОи</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0013317C" w:rsidRPr="0013317C">
        <w:rPr>
          <w:bCs/>
          <w:sz w:val="28"/>
          <w:szCs w:val="28"/>
        </w:rPr>
        <w:t xml:space="preserve">, </w:t>
      </w:r>
      <w:proofErr w:type="spellStart"/>
      <w:r w:rsidR="0013317C" w:rsidRPr="00CD3B8C">
        <w:rPr>
          <w:bCs/>
          <w:sz w:val="28"/>
          <w:szCs w:val="28"/>
        </w:rPr>
        <w:t>Ои</w:t>
      </w:r>
      <w:proofErr w:type="spellEnd"/>
      <w:r w:rsidR="0013317C" w:rsidRPr="0013317C">
        <w:rPr>
          <w:bCs/>
          <w:sz w:val="28"/>
          <w:szCs w:val="28"/>
        </w:rPr>
        <w:t xml:space="preserve"> </w:t>
      </w:r>
      <w:proofErr w:type="spellStart"/>
      <w:r w:rsidR="0013317C" w:rsidRPr="00CD3B8C">
        <w:rPr>
          <w:bCs/>
          <w:sz w:val="28"/>
          <w:szCs w:val="28"/>
          <w:vertAlign w:val="subscript"/>
          <w:lang w:val="en-US"/>
        </w:rPr>
        <w:t>i</w:t>
      </w:r>
      <w:proofErr w:type="spellEnd"/>
      <w:r w:rsidRPr="009409E4">
        <w:rPr>
          <w:bCs/>
          <w:sz w:val="28"/>
          <w:szCs w:val="28"/>
        </w:rPr>
        <w:t xml:space="preserve"> – 100 баллов. </w:t>
      </w: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18698677"/>
      <w:r w:rsidRPr="009409E4">
        <w:rPr>
          <w:rFonts w:ascii="Times New Roman" w:hAnsi="Times New Roman"/>
          <w:bCs/>
          <w:sz w:val="28"/>
          <w:szCs w:val="28"/>
        </w:rPr>
        <w:t>Оценка по критерию «цена договора»</w:t>
      </w:r>
      <w:bookmarkEnd w:id="78"/>
      <w:bookmarkEnd w:id="79"/>
    </w:p>
    <w:p w:rsidR="009409E4" w:rsidRPr="009409E4" w:rsidRDefault="009409E4" w:rsidP="009409E4">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F0AA7" w:rsidRDefault="009F0AA7" w:rsidP="009409E4">
      <w:pPr>
        <w:autoSpaceDE w:val="0"/>
        <w:autoSpaceDN w:val="0"/>
        <w:adjustRightInd w:val="0"/>
        <w:ind w:right="68" w:firstLine="709"/>
        <w:jc w:val="both"/>
        <w:rPr>
          <w:bCs/>
          <w:sz w:val="28"/>
          <w:szCs w:val="28"/>
        </w:rPr>
      </w:pPr>
      <w:r w:rsidRPr="009F0AA7">
        <w:rPr>
          <w:bCs/>
          <w:sz w:val="28"/>
          <w:szCs w:val="28"/>
        </w:rPr>
        <w:t>В</w:t>
      </w:r>
      <w:r w:rsidR="009409E4" w:rsidRPr="009F0AA7">
        <w:rPr>
          <w:bCs/>
          <w:sz w:val="28"/>
          <w:szCs w:val="28"/>
        </w:rPr>
        <w:t xml:space="preserve"> качестве единого базиса сравнения ценовых предложений используются цены предложений участников с учетом всех налогов, сборов и прочих расходов в соответствии с законодательством Российской Федерации. </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proofErr w:type="spellStart"/>
      <w:r w:rsidR="009F0AA7">
        <w:rPr>
          <w:sz w:val="28"/>
          <w:szCs w:val="28"/>
        </w:rPr>
        <w:t>руб</w:t>
      </w:r>
      <w:proofErr w:type="spellEnd"/>
      <w:r w:rsidR="002B04A6">
        <w:rPr>
          <w:sz w:val="28"/>
          <w:szCs w:val="28"/>
        </w:rPr>
        <w:t>, без учета НДС</w:t>
      </w:r>
      <w:r w:rsidR="009F0AA7">
        <w:rPr>
          <w:sz w:val="28"/>
          <w:szCs w:val="28"/>
        </w:rPr>
        <w:t>.</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представленных допущенными участниками предложений, </w:t>
      </w:r>
      <w:proofErr w:type="spellStart"/>
      <w:r w:rsidRPr="009409E4">
        <w:rPr>
          <w:sz w:val="28"/>
          <w:szCs w:val="28"/>
        </w:rPr>
        <w:t>руб</w:t>
      </w:r>
      <w:proofErr w:type="spellEnd"/>
      <w:r w:rsidR="002B04A6">
        <w:rPr>
          <w:sz w:val="28"/>
          <w:szCs w:val="28"/>
        </w:rPr>
        <w:t>, без учета НДС</w:t>
      </w:r>
      <w:r w:rsidRPr="009409E4">
        <w:rPr>
          <w:sz w:val="28"/>
          <w:szCs w:val="28"/>
        </w:rPr>
        <w:t>.</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18698678"/>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18698679"/>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13317C" w:rsidRPr="0013317C" w:rsidRDefault="0013317C" w:rsidP="0013317C">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2E3618">
            <w:pPr>
              <w:spacing w:before="60" w:after="60"/>
              <w:jc w:val="center"/>
              <w:rPr>
                <w:bCs/>
              </w:rPr>
            </w:pPr>
            <w:r w:rsidRPr="0013317C">
              <w:t>У участника запроса предложений отсутствуют в рамках заключен</w:t>
            </w:r>
            <w:r w:rsidR="00AB6EB2">
              <w:t>ных договоров завершенные в 201</w:t>
            </w:r>
            <w:r w:rsidR="00F87687">
              <w:t>2</w:t>
            </w:r>
            <w:r w:rsidR="00AB6EB2">
              <w:t>-201</w:t>
            </w:r>
            <w:r w:rsidR="00F87687">
              <w:t>5</w:t>
            </w:r>
            <w:r w:rsidRPr="0013317C">
              <w:t xml:space="preserve"> гг. </w:t>
            </w:r>
            <w:r w:rsidR="00AB6EB2">
              <w:t>поставки трубопроводной арматуры</w:t>
            </w:r>
            <w:r w:rsidRPr="00AB6EB2">
              <w:t xml:space="preserve"> </w:t>
            </w:r>
            <w:r w:rsidR="00AB6EB2">
              <w:t xml:space="preserve">не ниже </w:t>
            </w:r>
            <w:r w:rsidR="002E3618">
              <w:t>2</w:t>
            </w:r>
            <w:r w:rsidRPr="0013317C">
              <w:t xml:space="preserve"> класса безопасности  по </w:t>
            </w:r>
            <w:r w:rsidR="00AB6EB2">
              <w:t>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4C169B" w:rsidRDefault="0013317C" w:rsidP="0013317C">
      <w:pPr>
        <w:ind w:firstLine="709"/>
        <w:jc w:val="both"/>
        <w:rPr>
          <w:sz w:val="28"/>
          <w:szCs w:val="28"/>
        </w:rPr>
      </w:pPr>
      <w:proofErr w:type="spellStart"/>
      <w:r w:rsidRPr="004C169B">
        <w:rPr>
          <w:sz w:val="28"/>
          <w:szCs w:val="28"/>
        </w:rPr>
        <w:t>Оу</w:t>
      </w:r>
      <w:proofErr w:type="gramStart"/>
      <w:r w:rsidRPr="004C169B">
        <w:rPr>
          <w:sz w:val="28"/>
          <w:szCs w:val="28"/>
          <w:vertAlign w:val="subscript"/>
          <w:lang w:val="en-US"/>
        </w:rPr>
        <w:t>i</w:t>
      </w:r>
      <w:proofErr w:type="spellEnd"/>
      <w:proofErr w:type="gramEnd"/>
      <w:r w:rsidRPr="004C169B">
        <w:rPr>
          <w:sz w:val="28"/>
          <w:szCs w:val="28"/>
        </w:rPr>
        <w:t xml:space="preserve"> – суммарная стоимость завершенных </w:t>
      </w:r>
      <w:r w:rsidR="00E651AA" w:rsidRPr="004C169B">
        <w:rPr>
          <w:sz w:val="28"/>
          <w:szCs w:val="28"/>
        </w:rPr>
        <w:t>в 201</w:t>
      </w:r>
      <w:r w:rsidR="00F87687" w:rsidRPr="004C169B">
        <w:rPr>
          <w:sz w:val="28"/>
          <w:szCs w:val="28"/>
        </w:rPr>
        <w:t>2</w:t>
      </w:r>
      <w:r w:rsidR="00E651AA" w:rsidRPr="004C169B">
        <w:rPr>
          <w:sz w:val="28"/>
          <w:szCs w:val="28"/>
        </w:rPr>
        <w:t>-201</w:t>
      </w:r>
      <w:r w:rsidR="00F87687" w:rsidRPr="004C169B">
        <w:rPr>
          <w:sz w:val="28"/>
          <w:szCs w:val="28"/>
        </w:rPr>
        <w:t>5</w:t>
      </w:r>
      <w:r w:rsidR="00E651AA" w:rsidRPr="004C169B">
        <w:rPr>
          <w:sz w:val="28"/>
          <w:szCs w:val="28"/>
        </w:rPr>
        <w:t xml:space="preserve"> гг. поставки трубопроводной арматуры не ниже </w:t>
      </w:r>
      <w:r w:rsidR="002E3618" w:rsidRPr="004C169B">
        <w:rPr>
          <w:sz w:val="28"/>
          <w:szCs w:val="28"/>
        </w:rPr>
        <w:t>2</w:t>
      </w:r>
      <w:r w:rsidR="00E651AA" w:rsidRPr="004C169B">
        <w:rPr>
          <w:sz w:val="28"/>
          <w:szCs w:val="28"/>
        </w:rPr>
        <w:t xml:space="preserve"> класса безопасности  по ОПБ – 88/97 (НП-001-97)</w:t>
      </w:r>
      <w:r w:rsidRPr="004C169B">
        <w:rPr>
          <w:sz w:val="28"/>
          <w:szCs w:val="28"/>
        </w:rPr>
        <w:t xml:space="preserve"> i-</w:t>
      </w:r>
      <w:proofErr w:type="spellStart"/>
      <w:r w:rsidRPr="004C169B">
        <w:rPr>
          <w:sz w:val="28"/>
          <w:szCs w:val="28"/>
        </w:rPr>
        <w:t>го</w:t>
      </w:r>
      <w:proofErr w:type="spellEnd"/>
      <w:r w:rsidRPr="004C169B">
        <w:rPr>
          <w:sz w:val="28"/>
          <w:szCs w:val="28"/>
        </w:rPr>
        <w:t xml:space="preserve"> участника, руб.</w:t>
      </w:r>
      <w:r w:rsidR="00D928F0" w:rsidRPr="004C169B">
        <w:rPr>
          <w:sz w:val="28"/>
          <w:szCs w:val="28"/>
        </w:rPr>
        <w:t>, без учета НДС</w:t>
      </w:r>
    </w:p>
    <w:p w:rsidR="0013317C" w:rsidRPr="004C169B" w:rsidRDefault="0013317C" w:rsidP="0013317C">
      <w:pPr>
        <w:ind w:firstLine="709"/>
        <w:jc w:val="both"/>
        <w:rPr>
          <w:sz w:val="28"/>
          <w:szCs w:val="28"/>
        </w:rPr>
      </w:pPr>
      <w:r w:rsidRPr="004C169B">
        <w:rPr>
          <w:bCs/>
          <w:sz w:val="28"/>
          <w:szCs w:val="28"/>
          <w:lang w:val="en-US"/>
        </w:rPr>
        <w:t>O</w:t>
      </w:r>
      <w:r w:rsidRPr="004C169B">
        <w:rPr>
          <w:bCs/>
          <w:sz w:val="28"/>
          <w:szCs w:val="28"/>
        </w:rPr>
        <w:t>у</w:t>
      </w:r>
      <w:r w:rsidRPr="004C169B">
        <w:rPr>
          <w:bCs/>
          <w:sz w:val="28"/>
          <w:szCs w:val="28"/>
          <w:vertAlign w:val="subscript"/>
          <w:lang w:val="en-US"/>
        </w:rPr>
        <w:t>max</w:t>
      </w:r>
      <w:r w:rsidRPr="004C169B">
        <w:rPr>
          <w:bCs/>
          <w:sz w:val="28"/>
          <w:szCs w:val="28"/>
        </w:rPr>
        <w:t xml:space="preserve"> – максимальный опыт (</w:t>
      </w:r>
      <w:r w:rsidRPr="004C169B">
        <w:rPr>
          <w:sz w:val="28"/>
          <w:szCs w:val="28"/>
        </w:rPr>
        <w:t xml:space="preserve">стоимость завершенных </w:t>
      </w:r>
      <w:r w:rsidR="00E651AA" w:rsidRPr="004C169B">
        <w:rPr>
          <w:sz w:val="28"/>
          <w:szCs w:val="28"/>
        </w:rPr>
        <w:t>в 201</w:t>
      </w:r>
      <w:r w:rsidR="00F87687" w:rsidRPr="004C169B">
        <w:rPr>
          <w:sz w:val="28"/>
          <w:szCs w:val="28"/>
        </w:rPr>
        <w:t>2</w:t>
      </w:r>
      <w:r w:rsidR="00E651AA" w:rsidRPr="004C169B">
        <w:rPr>
          <w:sz w:val="28"/>
          <w:szCs w:val="28"/>
        </w:rPr>
        <w:t>-201</w:t>
      </w:r>
      <w:r w:rsidR="00F87687" w:rsidRPr="004C169B">
        <w:rPr>
          <w:sz w:val="28"/>
          <w:szCs w:val="28"/>
        </w:rPr>
        <w:t>5</w:t>
      </w:r>
      <w:r w:rsidR="00E651AA" w:rsidRPr="004C169B">
        <w:rPr>
          <w:sz w:val="28"/>
          <w:szCs w:val="28"/>
        </w:rPr>
        <w:t xml:space="preserve"> гг. поставки трубопроводной арматуры не ниже </w:t>
      </w:r>
      <w:r w:rsidR="002E3618" w:rsidRPr="004C169B">
        <w:rPr>
          <w:sz w:val="28"/>
          <w:szCs w:val="28"/>
        </w:rPr>
        <w:t>2</w:t>
      </w:r>
      <w:r w:rsidR="00E651AA" w:rsidRPr="004C169B">
        <w:rPr>
          <w:sz w:val="28"/>
          <w:szCs w:val="28"/>
        </w:rPr>
        <w:t xml:space="preserve"> класса </w:t>
      </w:r>
      <w:proofErr w:type="gramStart"/>
      <w:r w:rsidR="00E651AA" w:rsidRPr="004C169B">
        <w:rPr>
          <w:sz w:val="28"/>
          <w:szCs w:val="28"/>
        </w:rPr>
        <w:t>безопасности  по</w:t>
      </w:r>
      <w:proofErr w:type="gramEnd"/>
      <w:r w:rsidR="00E651AA" w:rsidRPr="004C169B">
        <w:rPr>
          <w:sz w:val="28"/>
          <w:szCs w:val="28"/>
        </w:rPr>
        <w:t xml:space="preserve"> ОПБ – 88/97 (НП-001-97)) </w:t>
      </w:r>
      <w:r w:rsidRPr="004C169B">
        <w:rPr>
          <w:sz w:val="28"/>
          <w:szCs w:val="28"/>
        </w:rPr>
        <w:t>из представленного опыта всех допущенных участников, но не более чем предельного значения, руб</w:t>
      </w:r>
      <w:r w:rsidR="004C169B">
        <w:rPr>
          <w:sz w:val="28"/>
          <w:szCs w:val="28"/>
        </w:rPr>
        <w:t>.,</w:t>
      </w:r>
      <w:r w:rsidR="00D928F0" w:rsidRPr="004C169B">
        <w:rPr>
          <w:sz w:val="28"/>
          <w:szCs w:val="28"/>
        </w:rPr>
        <w:t xml:space="preserve"> без учета НДС</w:t>
      </w:r>
      <w:r w:rsidRPr="004C169B">
        <w:rPr>
          <w:sz w:val="28"/>
          <w:szCs w:val="28"/>
        </w:rPr>
        <w:t>.</w:t>
      </w:r>
    </w:p>
    <w:p w:rsidR="0013317C" w:rsidRPr="004C169B" w:rsidRDefault="0013317C" w:rsidP="0013317C">
      <w:pPr>
        <w:spacing w:before="120"/>
        <w:ind w:firstLine="709"/>
        <w:jc w:val="both"/>
        <w:rPr>
          <w:sz w:val="28"/>
          <w:szCs w:val="28"/>
        </w:rPr>
      </w:pPr>
      <w:r w:rsidRPr="004C169B">
        <w:rPr>
          <w:sz w:val="28"/>
          <w:szCs w:val="28"/>
        </w:rPr>
        <w:t>Предел</w:t>
      </w:r>
      <w:r w:rsidR="00E651AA" w:rsidRPr="004C169B">
        <w:rPr>
          <w:sz w:val="28"/>
          <w:szCs w:val="28"/>
        </w:rPr>
        <w:t xml:space="preserve">ьное </w:t>
      </w:r>
      <w:r w:rsidR="004C169B">
        <w:rPr>
          <w:sz w:val="28"/>
          <w:szCs w:val="28"/>
        </w:rPr>
        <w:t>значение опыта участника: 233 645</w:t>
      </w:r>
      <w:r w:rsidR="00D87898" w:rsidRPr="004C169B">
        <w:rPr>
          <w:sz w:val="28"/>
          <w:szCs w:val="28"/>
        </w:rPr>
        <w:t xml:space="preserve"> 0</w:t>
      </w:r>
      <w:r w:rsidR="00E651AA" w:rsidRPr="004C169B">
        <w:rPr>
          <w:sz w:val="28"/>
          <w:szCs w:val="28"/>
        </w:rPr>
        <w:t>00,00</w:t>
      </w:r>
      <w:r w:rsidRPr="004C169B">
        <w:rPr>
          <w:sz w:val="28"/>
          <w:szCs w:val="28"/>
        </w:rPr>
        <w:t xml:space="preserve"> руб. </w:t>
      </w:r>
      <w:r w:rsidR="00D928F0" w:rsidRPr="004C169B">
        <w:rPr>
          <w:sz w:val="28"/>
          <w:szCs w:val="28"/>
        </w:rPr>
        <w:t xml:space="preserve">без учета </w:t>
      </w:r>
      <w:r w:rsidR="00E651AA" w:rsidRPr="004C169B">
        <w:rPr>
          <w:sz w:val="28"/>
          <w:szCs w:val="28"/>
        </w:rPr>
        <w:t>НДС</w:t>
      </w:r>
      <w:r w:rsidRPr="004C169B">
        <w:rPr>
          <w:sz w:val="28"/>
          <w:szCs w:val="28"/>
        </w:rPr>
        <w:t>.</w:t>
      </w:r>
    </w:p>
    <w:p w:rsidR="0013317C" w:rsidRPr="004C169B" w:rsidRDefault="0013317C" w:rsidP="0013317C">
      <w:pPr>
        <w:spacing w:before="120"/>
        <w:ind w:firstLine="709"/>
        <w:jc w:val="both"/>
        <w:rPr>
          <w:sz w:val="28"/>
          <w:szCs w:val="28"/>
        </w:rPr>
      </w:pPr>
      <w:r w:rsidRPr="004C169B">
        <w:rPr>
          <w:sz w:val="28"/>
          <w:szCs w:val="28"/>
        </w:rPr>
        <w:t xml:space="preserve">В случае если </w:t>
      </w:r>
      <w:r w:rsidRPr="004C169B">
        <w:rPr>
          <w:bCs/>
          <w:sz w:val="28"/>
          <w:szCs w:val="28"/>
          <w:lang w:val="en-US"/>
        </w:rPr>
        <w:t>O</w:t>
      </w:r>
      <w:proofErr w:type="gramStart"/>
      <w:r w:rsidRPr="004C169B">
        <w:rPr>
          <w:bCs/>
          <w:sz w:val="28"/>
          <w:szCs w:val="28"/>
        </w:rPr>
        <w:t>у</w:t>
      </w:r>
      <w:proofErr w:type="spellStart"/>
      <w:proofErr w:type="gramEnd"/>
      <w:r w:rsidRPr="004C169B">
        <w:rPr>
          <w:bCs/>
          <w:sz w:val="28"/>
          <w:szCs w:val="28"/>
          <w:vertAlign w:val="subscript"/>
          <w:lang w:val="en-US"/>
        </w:rPr>
        <w:t>i</w:t>
      </w:r>
      <w:proofErr w:type="spellEnd"/>
      <w:r w:rsidRPr="004C169B">
        <w:rPr>
          <w:sz w:val="28"/>
          <w:szCs w:val="28"/>
        </w:rPr>
        <w:t xml:space="preserve"> более чем предельное значение, то </w:t>
      </w:r>
      <w:r w:rsidRPr="004C169B">
        <w:rPr>
          <w:bCs/>
          <w:sz w:val="28"/>
          <w:szCs w:val="28"/>
          <w:lang w:val="en-US"/>
        </w:rPr>
        <w:t>O</w:t>
      </w:r>
      <w:r w:rsidRPr="004C169B">
        <w:rPr>
          <w:bCs/>
          <w:sz w:val="28"/>
          <w:szCs w:val="28"/>
        </w:rPr>
        <w:t>у</w:t>
      </w:r>
      <w:proofErr w:type="spellStart"/>
      <w:r w:rsidRPr="004C169B">
        <w:rPr>
          <w:bCs/>
          <w:sz w:val="28"/>
          <w:szCs w:val="28"/>
          <w:vertAlign w:val="subscript"/>
          <w:lang w:val="en-US"/>
        </w:rPr>
        <w:t>i</w:t>
      </w:r>
      <w:proofErr w:type="spellEnd"/>
      <w:r w:rsidRPr="004C169B">
        <w:rPr>
          <w:sz w:val="28"/>
          <w:szCs w:val="28"/>
        </w:rPr>
        <w:t xml:space="preserve"> принимается равным такому предельному значению.</w:t>
      </w:r>
    </w:p>
    <w:p w:rsidR="009409E4" w:rsidRPr="00BD681B" w:rsidRDefault="009409E4" w:rsidP="0013317C">
      <w:pPr>
        <w:tabs>
          <w:tab w:val="left" w:pos="0"/>
          <w:tab w:val="left" w:pos="1062"/>
          <w:tab w:val="left" w:pos="1701"/>
          <w:tab w:val="left" w:pos="1985"/>
        </w:tabs>
        <w:ind w:right="70" w:firstLine="709"/>
        <w:jc w:val="both"/>
        <w:rPr>
          <w:bCs/>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BD681B">
        <w:rPr>
          <w:bCs/>
        </w:rPr>
        <w:t xml:space="preserve">При оценке участника </w:t>
      </w:r>
      <w:r w:rsidR="00066161" w:rsidRPr="00BD681B">
        <w:rPr>
          <w:bCs/>
        </w:rPr>
        <w:t xml:space="preserve">запроса предложений </w:t>
      </w:r>
      <w:r w:rsidRPr="00BD681B">
        <w:rPr>
          <w:bCs/>
        </w:rPr>
        <w:t>по данному подкритерию общее количество начисленных в соответствии с вышеуказанным порядком баллов за наличие опыта (</w:t>
      </w:r>
      <w:proofErr w:type="spellStart"/>
      <w:r w:rsidRPr="00BD681B">
        <w:rPr>
          <w:bCs/>
        </w:rPr>
        <w:t>БОу</w:t>
      </w:r>
      <w:r w:rsidRPr="00BD681B">
        <w:rPr>
          <w:bCs/>
          <w:vertAlign w:val="subscript"/>
        </w:rPr>
        <w:t>i</w:t>
      </w:r>
      <w:proofErr w:type="spellEnd"/>
      <w:r w:rsidRPr="00BD681B">
        <w:rPr>
          <w:bCs/>
        </w:rPr>
        <w:t>) уменьшается в соответствии с таблицей, приведенной ниже, в зависимости от общей суммы санкций по всем судебным решениям</w:t>
      </w:r>
      <w:r w:rsidRPr="009409E4">
        <w:rPr>
          <w:bCs/>
          <w:sz w:val="28"/>
          <w:szCs w:val="28"/>
        </w:rPr>
        <w:t xml:space="preserve">,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13317C" w:rsidRPr="006F4990" w:rsidRDefault="0013317C" w:rsidP="0013317C">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3" w:name="_Toc418698680"/>
      <w:r w:rsidRPr="006F4990">
        <w:rPr>
          <w:rFonts w:ascii="Times New Roman" w:hAnsi="Times New Roman"/>
          <w:b/>
          <w:bCs/>
          <w:sz w:val="28"/>
          <w:szCs w:val="28"/>
        </w:rPr>
        <w:t>Оценка по критерию «опыт изготовителя оборудования»</w:t>
      </w:r>
      <w:bookmarkEnd w:id="83"/>
    </w:p>
    <w:p w:rsidR="0013317C" w:rsidRPr="00406880" w:rsidRDefault="0013317C" w:rsidP="0013317C">
      <w:pPr>
        <w:spacing w:before="120" w:after="60"/>
        <w:ind w:firstLine="709"/>
        <w:jc w:val="both"/>
        <w:rPr>
          <w:sz w:val="28"/>
          <w:szCs w:val="28"/>
        </w:rPr>
      </w:pPr>
      <w:r w:rsidRPr="0013317C">
        <w:rPr>
          <w:sz w:val="28"/>
          <w:szCs w:val="28"/>
        </w:rPr>
        <w:t xml:space="preserve">Оценивается </w:t>
      </w:r>
      <w:r w:rsidRPr="00406880">
        <w:rPr>
          <w:sz w:val="28"/>
          <w:szCs w:val="28"/>
        </w:rPr>
        <w:t>непосредственно соответствующий опыт изготовителя, указанного в заявке участника как изготовитель предлагаемого оборудования.</w:t>
      </w:r>
    </w:p>
    <w:p w:rsidR="0013317C" w:rsidRPr="00406880" w:rsidRDefault="0013317C" w:rsidP="0013317C">
      <w:pPr>
        <w:spacing w:before="120" w:after="60"/>
        <w:ind w:firstLine="709"/>
        <w:jc w:val="both"/>
        <w:rPr>
          <w:sz w:val="28"/>
          <w:szCs w:val="28"/>
        </w:rPr>
      </w:pPr>
      <w:r w:rsidRPr="00406880">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13317C" w:rsidRPr="00406880" w:rsidRDefault="00406880" w:rsidP="00406880">
      <w:pPr>
        <w:tabs>
          <w:tab w:val="left" w:pos="142"/>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изготовленного оборудования;</w:t>
      </w:r>
    </w:p>
    <w:p w:rsidR="00105EF8" w:rsidRPr="00105EF8" w:rsidRDefault="00105EF8" w:rsidP="00105EF8">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13317C" w:rsidRPr="00406880" w:rsidRDefault="00406880" w:rsidP="00406880">
      <w:pPr>
        <w:tabs>
          <w:tab w:val="left" w:pos="0"/>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реквизиты договора (номер и дата);</w:t>
      </w:r>
    </w:p>
    <w:p w:rsid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перечень переданного и принятого заказчиком по договору оборудования;</w:t>
      </w:r>
    </w:p>
    <w:p w:rsidR="00105EF8" w:rsidRPr="00105EF8" w:rsidRDefault="00105EF8" w:rsidP="00105EF8">
      <w:pPr>
        <w:pStyle w:val="afff"/>
        <w:numPr>
          <w:ilvl w:val="0"/>
          <w:numId w:val="37"/>
        </w:numPr>
        <w:tabs>
          <w:tab w:val="left" w:pos="1843"/>
        </w:tabs>
        <w:ind w:left="1418" w:firstLine="0"/>
        <w:rPr>
          <w:rFonts w:ascii="Times New Roman" w:eastAsia="Times New Roman" w:hAnsi="Times New Roman"/>
          <w:sz w:val="28"/>
          <w:szCs w:val="28"/>
          <w:lang w:eastAsia="ru-RU"/>
        </w:rPr>
      </w:pPr>
      <w:r w:rsidRPr="00105EF8">
        <w:rPr>
          <w:rFonts w:ascii="Times New Roman" w:eastAsia="Times New Roman" w:hAnsi="Times New Roman"/>
          <w:sz w:val="28"/>
          <w:szCs w:val="28"/>
          <w:lang w:eastAsia="ru-RU"/>
        </w:rPr>
        <w:t>класс безопасности изготовленного оборудования по ОПБ 88/97 (НП-001-97);</w:t>
      </w:r>
    </w:p>
    <w:p w:rsidR="0013317C" w:rsidRPr="00406880" w:rsidRDefault="00406880" w:rsidP="00406880">
      <w:pPr>
        <w:tabs>
          <w:tab w:val="left" w:pos="0"/>
        </w:tabs>
        <w:suppressAutoHyphens/>
        <w:spacing w:before="120"/>
        <w:ind w:firstLine="709"/>
        <w:jc w:val="both"/>
        <w:rPr>
          <w:sz w:val="28"/>
          <w:szCs w:val="28"/>
        </w:rPr>
      </w:pPr>
      <w:r w:rsidRPr="00406880">
        <w:rPr>
          <w:sz w:val="28"/>
          <w:szCs w:val="28"/>
        </w:rPr>
        <w:t xml:space="preserve">•  </w:t>
      </w:r>
      <w:r w:rsidR="0013317C" w:rsidRPr="00406880">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3317C" w:rsidRPr="00406880"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406880">
        <w:rPr>
          <w:sz w:val="28"/>
          <w:szCs w:val="28"/>
        </w:rPr>
        <w:t>наименование изготовителя (юридического лица, осуществляющего выпуск оборудования);</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3317C" w:rsidRPr="0013317C" w:rsidRDefault="0013317C" w:rsidP="0013317C">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3317C" w:rsidRPr="0013317C" w:rsidRDefault="0013317C" w:rsidP="0013317C">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4" w:type="dxa"/>
        <w:jc w:val="center"/>
        <w:tblInd w:w="849" w:type="dxa"/>
        <w:tblLayout w:type="fixed"/>
        <w:tblLook w:val="0000" w:firstRow="0" w:lastRow="0" w:firstColumn="0" w:lastColumn="0" w:noHBand="0" w:noVBand="0"/>
      </w:tblPr>
      <w:tblGrid>
        <w:gridCol w:w="2480"/>
        <w:gridCol w:w="457"/>
        <w:gridCol w:w="2080"/>
        <w:gridCol w:w="2956"/>
        <w:gridCol w:w="107"/>
        <w:gridCol w:w="1204"/>
      </w:tblGrid>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04"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C116E7" w:rsidRPr="00C116E7" w:rsidRDefault="0013317C" w:rsidP="00C116E7">
            <w:pPr>
              <w:spacing w:before="60" w:after="60"/>
              <w:jc w:val="center"/>
            </w:pPr>
            <w:r w:rsidRPr="0013317C">
              <w:t>У изготовителя отсутствует в рамках заключенны</w:t>
            </w:r>
            <w:r w:rsidR="00E651AA">
              <w:t>х договоров изготовленн</w:t>
            </w:r>
            <w:r w:rsidR="00C116E7">
              <w:t>ые</w:t>
            </w:r>
            <w:r w:rsidR="00E651AA">
              <w:t xml:space="preserve"> в 201</w:t>
            </w:r>
            <w:r w:rsidR="00BD681B">
              <w:t>2</w:t>
            </w:r>
            <w:r w:rsidR="00E651AA">
              <w:t>-201</w:t>
            </w:r>
            <w:r w:rsidR="00BD681B">
              <w:t>5</w:t>
            </w:r>
            <w:r w:rsidRPr="0013317C">
              <w:t xml:space="preserve"> гг. </w:t>
            </w:r>
            <w:r w:rsidR="00C116E7" w:rsidRPr="00C116E7">
              <w:t>ИПУ не ниже 2 класса безопасности по ОПБ – 88/97 (НП-001-97).</w:t>
            </w:r>
          </w:p>
          <w:p w:rsidR="0013317C" w:rsidRPr="0013317C" w:rsidRDefault="0013317C" w:rsidP="00E651AA">
            <w:pPr>
              <w:spacing w:before="60" w:after="60"/>
              <w:jc w:val="center"/>
              <w:rPr>
                <w:bCs/>
              </w:rPr>
            </w:pP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2956"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jc w:val="center"/>
            </w:pPr>
            <w:r w:rsidRPr="0013317C">
              <w:rPr>
                <w:bCs/>
              </w:rPr>
              <w:t>* 100</w:t>
            </w:r>
          </w:p>
        </w:tc>
        <w:tc>
          <w:tcPr>
            <w:tcW w:w="1311" w:type="dxa"/>
            <w:gridSpan w:val="2"/>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2480"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2956"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311" w:type="dxa"/>
            <w:gridSpan w:val="2"/>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4"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p>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E077F6" w:rsidRDefault="0013317C" w:rsidP="0013317C">
      <w:pPr>
        <w:ind w:firstLine="567"/>
        <w:jc w:val="both"/>
        <w:rPr>
          <w:sz w:val="28"/>
          <w:szCs w:val="28"/>
        </w:rPr>
      </w:pPr>
      <w:proofErr w:type="spellStart"/>
      <w:r w:rsidRPr="0013317C">
        <w:rPr>
          <w:sz w:val="28"/>
          <w:szCs w:val="20"/>
        </w:rPr>
        <w:t>Ои</w:t>
      </w:r>
      <w:r w:rsidRPr="0013317C">
        <w:rPr>
          <w:sz w:val="28"/>
          <w:szCs w:val="20"/>
          <w:vertAlign w:val="subscript"/>
          <w:lang w:val="en-US"/>
        </w:rPr>
        <w:t>i</w:t>
      </w:r>
      <w:proofErr w:type="spellEnd"/>
      <w:r w:rsidRPr="0013317C">
        <w:rPr>
          <w:sz w:val="28"/>
          <w:szCs w:val="20"/>
        </w:rPr>
        <w:t xml:space="preserve"> – общее </w:t>
      </w:r>
      <w:r w:rsidRPr="00E077F6">
        <w:rPr>
          <w:sz w:val="28"/>
          <w:szCs w:val="28"/>
        </w:rPr>
        <w:t xml:space="preserve">количество </w:t>
      </w:r>
      <w:proofErr w:type="gramStart"/>
      <w:r w:rsidRPr="00E077F6">
        <w:rPr>
          <w:sz w:val="28"/>
          <w:szCs w:val="28"/>
        </w:rPr>
        <w:t>изготовлен</w:t>
      </w:r>
      <w:r w:rsidR="00E077F6" w:rsidRPr="00E077F6">
        <w:rPr>
          <w:sz w:val="28"/>
          <w:szCs w:val="28"/>
        </w:rPr>
        <w:t>ных</w:t>
      </w:r>
      <w:proofErr w:type="gramEnd"/>
      <w:r w:rsidR="00E077F6" w:rsidRPr="00E077F6">
        <w:rPr>
          <w:sz w:val="28"/>
          <w:szCs w:val="28"/>
        </w:rPr>
        <w:t xml:space="preserve"> </w:t>
      </w:r>
      <w:r w:rsidR="00E651AA" w:rsidRPr="00E077F6">
        <w:rPr>
          <w:sz w:val="28"/>
          <w:szCs w:val="28"/>
        </w:rPr>
        <w:t>в 201</w:t>
      </w:r>
      <w:r w:rsidR="00C116E7" w:rsidRPr="00E077F6">
        <w:rPr>
          <w:sz w:val="28"/>
          <w:szCs w:val="28"/>
        </w:rPr>
        <w:t>2</w:t>
      </w:r>
      <w:r w:rsidR="00E651AA" w:rsidRPr="00E077F6">
        <w:rPr>
          <w:sz w:val="28"/>
          <w:szCs w:val="28"/>
        </w:rPr>
        <w:t>-201</w:t>
      </w:r>
      <w:r w:rsidR="00C116E7" w:rsidRPr="00E077F6">
        <w:rPr>
          <w:sz w:val="28"/>
          <w:szCs w:val="28"/>
        </w:rPr>
        <w:t>5</w:t>
      </w:r>
      <w:r w:rsidRPr="00E077F6">
        <w:rPr>
          <w:sz w:val="28"/>
          <w:szCs w:val="28"/>
        </w:rPr>
        <w:t xml:space="preserve"> гг. всеми изготовителями </w:t>
      </w:r>
      <w:r w:rsidR="00C116E7" w:rsidRPr="00E077F6">
        <w:rPr>
          <w:sz w:val="28"/>
          <w:szCs w:val="28"/>
        </w:rPr>
        <w:t xml:space="preserve">ИПУ не ниже 2 класса безопасности по ОПБ – 88/97 (НП-001-97) </w:t>
      </w:r>
      <w:proofErr w:type="spellStart"/>
      <w:r w:rsidRPr="00E077F6">
        <w:rPr>
          <w:sz w:val="28"/>
          <w:szCs w:val="28"/>
          <w:lang w:val="en-US"/>
        </w:rPr>
        <w:t>i</w:t>
      </w:r>
      <w:proofErr w:type="spellEnd"/>
      <w:r w:rsidRPr="00E077F6">
        <w:rPr>
          <w:sz w:val="28"/>
          <w:szCs w:val="28"/>
        </w:rPr>
        <w:t>-го участника, ед.</w:t>
      </w:r>
    </w:p>
    <w:p w:rsidR="00C116E7" w:rsidRPr="00C116E7" w:rsidRDefault="00C116E7" w:rsidP="00C116E7">
      <w:pPr>
        <w:ind w:firstLine="567"/>
        <w:jc w:val="both"/>
        <w:rPr>
          <w:bCs/>
          <w:sz w:val="28"/>
          <w:szCs w:val="20"/>
        </w:rPr>
      </w:pPr>
      <w:proofErr w:type="spellStart"/>
      <w:proofErr w:type="gramStart"/>
      <w:r w:rsidRPr="00E077F6">
        <w:rPr>
          <w:bCs/>
          <w:sz w:val="28"/>
          <w:szCs w:val="28"/>
        </w:rPr>
        <w:t>Oиmax</w:t>
      </w:r>
      <w:proofErr w:type="spellEnd"/>
      <w:r w:rsidRPr="00E077F6">
        <w:rPr>
          <w:bCs/>
          <w:sz w:val="28"/>
          <w:szCs w:val="28"/>
        </w:rPr>
        <w:t xml:space="preserve"> – максимальный опыт изготовителей (общее количество изготовленного в 2012-2015 гг. всеми изготовителями ИПУ не ниже 2 класса безопасности по ОПБ – 88/97 (НП-001-97</w:t>
      </w:r>
      <w:r w:rsidRPr="00C116E7">
        <w:rPr>
          <w:bCs/>
          <w:sz w:val="28"/>
          <w:szCs w:val="20"/>
        </w:rPr>
        <w:t>) из представленного опыта изготовителей всеми допущенными участниками, но не более предельного значения, ед.</w:t>
      </w:r>
      <w:proofErr w:type="gramEnd"/>
    </w:p>
    <w:p w:rsidR="0013317C" w:rsidRDefault="00C116E7" w:rsidP="001320B1">
      <w:pPr>
        <w:widowControl w:val="0"/>
        <w:tabs>
          <w:tab w:val="left" w:pos="1418"/>
        </w:tabs>
        <w:spacing w:after="120"/>
        <w:ind w:firstLine="567"/>
        <w:jc w:val="both"/>
        <w:rPr>
          <w:sz w:val="28"/>
          <w:szCs w:val="20"/>
        </w:rPr>
      </w:pPr>
      <w:r w:rsidRPr="00C116E7">
        <w:rPr>
          <w:bCs/>
          <w:sz w:val="28"/>
          <w:szCs w:val="20"/>
        </w:rPr>
        <w:t>Предельное значе</w:t>
      </w:r>
      <w:r w:rsidR="004E3398">
        <w:rPr>
          <w:bCs/>
          <w:sz w:val="28"/>
          <w:szCs w:val="20"/>
        </w:rPr>
        <w:t>ние опыта всех изготовителей: 2</w:t>
      </w:r>
      <w:r w:rsidRPr="00C116E7">
        <w:rPr>
          <w:bCs/>
          <w:sz w:val="28"/>
          <w:szCs w:val="20"/>
        </w:rPr>
        <w:t xml:space="preserve"> ед.</w:t>
      </w:r>
      <w:r w:rsidR="004E3398">
        <w:rPr>
          <w:bCs/>
          <w:sz w:val="28"/>
          <w:szCs w:val="20"/>
        </w:rPr>
        <w:t xml:space="preserve"> </w:t>
      </w:r>
      <w:r w:rsidR="0013317C" w:rsidRPr="001320B1">
        <w:rPr>
          <w:sz w:val="28"/>
          <w:szCs w:val="20"/>
        </w:rPr>
        <w:t xml:space="preserve">В случае если </w:t>
      </w:r>
      <w:r w:rsidR="0013317C" w:rsidRPr="001320B1">
        <w:rPr>
          <w:bCs/>
          <w:sz w:val="28"/>
          <w:szCs w:val="20"/>
          <w:lang w:val="en-US"/>
        </w:rPr>
        <w:t>O</w:t>
      </w:r>
      <w:proofErr w:type="gramStart"/>
      <w:r w:rsidR="0013317C" w:rsidRPr="001320B1">
        <w:rPr>
          <w:bCs/>
          <w:sz w:val="28"/>
          <w:szCs w:val="20"/>
        </w:rPr>
        <w:t>и</w:t>
      </w:r>
      <w:proofErr w:type="spellStart"/>
      <w:proofErr w:type="gramEnd"/>
      <w:r w:rsidR="0013317C" w:rsidRPr="001320B1">
        <w:rPr>
          <w:bCs/>
          <w:sz w:val="28"/>
          <w:szCs w:val="20"/>
          <w:vertAlign w:val="subscript"/>
          <w:lang w:val="en-US"/>
        </w:rPr>
        <w:t>i</w:t>
      </w:r>
      <w:proofErr w:type="spellEnd"/>
      <w:r w:rsidR="0013317C" w:rsidRPr="001320B1">
        <w:rPr>
          <w:sz w:val="28"/>
          <w:szCs w:val="20"/>
        </w:rPr>
        <w:t xml:space="preserve"> более чем предельное значение, то </w:t>
      </w:r>
      <w:r w:rsidR="0013317C" w:rsidRPr="001320B1">
        <w:rPr>
          <w:bCs/>
          <w:sz w:val="28"/>
          <w:szCs w:val="20"/>
          <w:lang w:val="en-US"/>
        </w:rPr>
        <w:t>O</w:t>
      </w:r>
      <w:r w:rsidR="0013317C" w:rsidRPr="001320B1">
        <w:rPr>
          <w:bCs/>
          <w:sz w:val="28"/>
          <w:szCs w:val="20"/>
        </w:rPr>
        <w:t>и</w:t>
      </w:r>
      <w:proofErr w:type="spellStart"/>
      <w:r w:rsidR="0013317C" w:rsidRPr="001320B1">
        <w:rPr>
          <w:bCs/>
          <w:sz w:val="28"/>
          <w:szCs w:val="20"/>
          <w:vertAlign w:val="subscript"/>
          <w:lang w:val="en-US"/>
        </w:rPr>
        <w:t>i</w:t>
      </w:r>
      <w:proofErr w:type="spellEnd"/>
      <w:r w:rsidR="0013317C" w:rsidRPr="001320B1">
        <w:rPr>
          <w:sz w:val="28"/>
          <w:szCs w:val="20"/>
        </w:rPr>
        <w:t xml:space="preserve"> принимается</w:t>
      </w:r>
      <w:r w:rsidR="0013317C" w:rsidRPr="0013317C">
        <w:rPr>
          <w:sz w:val="28"/>
          <w:szCs w:val="20"/>
        </w:rPr>
        <w:t xml:space="preserve"> равным такому предельному значению.</w:t>
      </w:r>
    </w:p>
    <w:p w:rsidR="00105EF8" w:rsidRDefault="00105EF8" w:rsidP="001320B1">
      <w:pPr>
        <w:widowControl w:val="0"/>
        <w:tabs>
          <w:tab w:val="left" w:pos="1418"/>
        </w:tabs>
        <w:spacing w:after="120"/>
        <w:ind w:firstLine="567"/>
        <w:jc w:val="both"/>
        <w:rPr>
          <w:sz w:val="28"/>
          <w:szCs w:val="20"/>
        </w:rPr>
      </w:pPr>
    </w:p>
    <w:p w:rsidR="00105EF8" w:rsidRDefault="00105EF8" w:rsidP="001320B1">
      <w:pPr>
        <w:widowControl w:val="0"/>
        <w:tabs>
          <w:tab w:val="left" w:pos="1418"/>
        </w:tabs>
        <w:spacing w:after="120"/>
        <w:ind w:firstLine="567"/>
        <w:jc w:val="both"/>
        <w:rPr>
          <w:sz w:val="28"/>
          <w:szCs w:val="20"/>
        </w:rPr>
      </w:pPr>
    </w:p>
    <w:p w:rsidR="00105EF8" w:rsidRDefault="00105EF8" w:rsidP="001320B1">
      <w:pPr>
        <w:widowControl w:val="0"/>
        <w:tabs>
          <w:tab w:val="left" w:pos="1418"/>
        </w:tabs>
        <w:spacing w:after="120"/>
        <w:ind w:firstLine="567"/>
        <w:jc w:val="both"/>
        <w:rPr>
          <w:sz w:val="28"/>
          <w:szCs w:val="20"/>
        </w:rPr>
      </w:pPr>
    </w:p>
    <w:p w:rsidR="00105EF8" w:rsidRDefault="00105EF8" w:rsidP="001320B1">
      <w:pPr>
        <w:widowControl w:val="0"/>
        <w:tabs>
          <w:tab w:val="left" w:pos="1418"/>
        </w:tabs>
        <w:spacing w:after="120"/>
        <w:ind w:firstLine="567"/>
        <w:jc w:val="both"/>
        <w:rPr>
          <w:sz w:val="28"/>
          <w:szCs w:val="20"/>
        </w:rPr>
      </w:pPr>
    </w:p>
    <w:p w:rsidR="00144C23" w:rsidRPr="00FC009D" w:rsidRDefault="00144C23" w:rsidP="00F73FC4">
      <w:pPr>
        <w:pStyle w:val="10"/>
        <w:numPr>
          <w:ilvl w:val="0"/>
          <w:numId w:val="22"/>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18698681"/>
      <w:bookmarkStart w:id="92" w:name="_Toc260130025"/>
      <w:bookmarkStart w:id="93" w:name="_Toc367283798"/>
      <w:bookmarkEnd w:id="84"/>
      <w:bookmarkEnd w:id="85"/>
      <w:bookmarkEnd w:id="86"/>
      <w:bookmarkEnd w:id="87"/>
      <w:r w:rsidRPr="00FC009D">
        <w:rPr>
          <w:sz w:val="28"/>
          <w:szCs w:val="28"/>
        </w:rPr>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формы 2 –</w:t>
      </w:r>
      <w:r w:rsidR="00E077F6">
        <w:rPr>
          <w:b/>
          <w:i/>
        </w:rPr>
        <w:t xml:space="preserve">7 </w:t>
      </w:r>
      <w:r w:rsidRPr="00FC009D">
        <w:rPr>
          <w:b/>
          <w:i/>
        </w:rPr>
        <w:t xml:space="preserve">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4" w:name="_Ref401131967"/>
      <w:bookmarkStart w:id="95" w:name="_Toc418698682"/>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18698683"/>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право заключения договора на </w:t>
      </w:r>
      <w:r w:rsidR="00406880" w:rsidRPr="00406880">
        <w:rPr>
          <w:sz w:val="28"/>
          <w:szCs w:val="28"/>
        </w:rPr>
        <w:t>поставку ИПУ для сооружения энергоблоков № 1 и № 2 Белорусской</w:t>
      </w:r>
      <w:r w:rsidR="00406880">
        <w:rPr>
          <w:sz w:val="28"/>
          <w:szCs w:val="28"/>
        </w:rPr>
        <w:t xml:space="preserve">, </w:t>
      </w:r>
      <w:r w:rsidRPr="00FC009D">
        <w:rPr>
          <w:sz w:val="28"/>
          <w:szCs w:val="28"/>
        </w:rPr>
        <w:t>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Pr="00FC009D" w:rsidRDefault="006B2AC3" w:rsidP="00800916">
      <w:pPr>
        <w:pStyle w:val="Times12"/>
        <w:suppressAutoHyphens/>
        <w:ind w:right="62" w:firstLine="539"/>
        <w:rPr>
          <w:szCs w:val="24"/>
        </w:rPr>
      </w:pP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4363E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4363E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663806" w:rsidP="00FD5058">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Открытый з</w:t>
      </w:r>
      <w:r w:rsidR="005A1C1B">
        <w:rPr>
          <w:sz w:val="28"/>
          <w:szCs w:val="28"/>
        </w:rPr>
        <w:t>апрос предложений</w:t>
      </w:r>
      <w:r>
        <w:rPr>
          <w:sz w:val="28"/>
          <w:szCs w:val="28"/>
        </w:rPr>
        <w:t xml:space="preserve"> в электронной форме</w:t>
      </w:r>
      <w:r w:rsidR="005A1C1B">
        <w:rPr>
          <w:sz w:val="28"/>
          <w:szCs w:val="28"/>
        </w:rPr>
        <w:t xml:space="preserve"> на право заключения договора </w:t>
      </w:r>
      <w:r w:rsidR="00FD5058">
        <w:rPr>
          <w:sz w:val="28"/>
          <w:szCs w:val="28"/>
        </w:rPr>
        <w:t>на </w:t>
      </w:r>
      <w:r w:rsidR="00FD5058" w:rsidRPr="00AF59D5">
        <w:rPr>
          <w:sz w:val="28"/>
          <w:szCs w:val="28"/>
        </w:rPr>
        <w:t xml:space="preserve">поставку ИПУ для сооружения </w:t>
      </w:r>
      <w:r w:rsidR="00FD5058">
        <w:rPr>
          <w:sz w:val="28"/>
          <w:szCs w:val="28"/>
        </w:rPr>
        <w:t>энергоблоков № 1 и №</w:t>
      </w:r>
      <w:r>
        <w:rPr>
          <w:sz w:val="28"/>
          <w:szCs w:val="28"/>
        </w:rPr>
        <w:t xml:space="preserve"> 2 Белорусской </w:t>
      </w:r>
      <w:r w:rsidR="00FD5058" w:rsidRPr="00AF59D5">
        <w:rPr>
          <w:sz w:val="28"/>
          <w:szCs w:val="28"/>
        </w:rPr>
        <w:t>АЭС</w:t>
      </w:r>
    </w:p>
    <w:p w:rsidR="00FD5058" w:rsidRPr="00FC009D" w:rsidRDefault="00FD5058" w:rsidP="00FD505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18698684"/>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R="006B2AC3">
        <w:rPr>
          <w:rFonts w:eastAsia="Calibri"/>
          <w:i/>
          <w:u w:val="single"/>
          <w:lang w:eastAsia="en-US"/>
        </w:rPr>
        <w:t>/</w:t>
      </w:r>
      <w:r w:rsidR="006B2AC3" w:rsidRPr="006B2AC3"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13317C">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13317C">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13317C">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sidR="005A1C1B" w:rsidRPr="005A1C1B">
        <w:rPr>
          <w:szCs w:val="24"/>
        </w:rPr>
        <w:t>запроса предложений</w:t>
      </w:r>
      <w:r w:rsidR="005A1C1B" w:rsidRPr="005A1C1B" w:rsidDel="00EC0238">
        <w:rPr>
          <w:szCs w:val="24"/>
        </w:rPr>
        <w:t xml:space="preserve"> </w:t>
      </w:r>
      <w:r w:rsidRPr="00770FB1" w:rsidDel="00EC0238">
        <w:rPr>
          <w:szCs w:val="24"/>
        </w:rPr>
        <w:t xml:space="preserve">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005A1C1B"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5A1C1B" w:rsidRPr="005A1C1B">
        <w:rPr>
          <w:szCs w:val="24"/>
        </w:rPr>
        <w:t xml:space="preserve">запроса предложений </w:t>
      </w:r>
      <w:r w:rsidR="006B2AC3" w:rsidRPr="006B2AC3" w:rsidDel="00EC0238">
        <w:rPr>
          <w:szCs w:val="24"/>
        </w:rPr>
        <w:t>изготовителя</w:t>
      </w:r>
      <w:r w:rsidRPr="0076483D" w:rsidDel="00EC0238">
        <w:rPr>
          <w:szCs w:val="24"/>
        </w:rPr>
        <w:t xml:space="preserve">, если такой </w:t>
      </w:r>
      <w:r w:rsidR="006B2AC3" w:rsidRPr="006B2AC3" w:rsidDel="00EC0238">
        <w:rPr>
          <w:szCs w:val="24"/>
        </w:rPr>
        <w:t>изготовител</w:t>
      </w:r>
      <w:r w:rsidR="006B2AC3" w:rsidRPr="006B2AC3">
        <w:rPr>
          <w:szCs w:val="24"/>
        </w:rPr>
        <w:t>ь</w:t>
      </w:r>
      <w:r w:rsidR="006B2AC3" w:rsidRPr="006B2AC3" w:rsidDel="00EC0238">
        <w:rPr>
          <w:szCs w:val="24"/>
        </w:rPr>
        <w:t xml:space="preserve"> </w:t>
      </w:r>
      <w:r w:rsidRPr="0076483D" w:rsidDel="00EC0238">
        <w:rPr>
          <w:szCs w:val="24"/>
        </w:rPr>
        <w:t xml:space="preserve">является субъектом малого </w:t>
      </w:r>
      <w:r w:rsidR="005A1C1B">
        <w:rPr>
          <w:szCs w:val="24"/>
        </w:rPr>
        <w:t>и среднего предпринимательства.</w:t>
      </w:r>
      <w:r w:rsidR="006B2AC3" w:rsidRPr="006B2AC3" w:rsidDel="00EC0238">
        <w:rPr>
          <w:szCs w:val="24"/>
        </w:rPr>
        <w:t xml:space="preserve"> На изготовителя, являющегося субъектом малого и среднего предпринимательства</w:t>
      </w:r>
      <w:r w:rsidR="006B2AC3" w:rsidRPr="006B2AC3">
        <w:rPr>
          <w:szCs w:val="24"/>
        </w:rPr>
        <w:t>,</w:t>
      </w:r>
      <w:r w:rsidR="006B2AC3" w:rsidRPr="006B2AC3" w:rsidDel="00EC0238">
        <w:rPr>
          <w:szCs w:val="24"/>
        </w:rPr>
        <w:t xml:space="preserve"> </w:t>
      </w:r>
      <w:r w:rsidR="006B2AC3" w:rsidRPr="006B2AC3">
        <w:rPr>
          <w:szCs w:val="24"/>
        </w:rPr>
        <w:t>форма</w:t>
      </w:r>
      <w:r w:rsidR="006B2AC3" w:rsidRPr="006B2AC3" w:rsidDel="00EC0238">
        <w:rPr>
          <w:szCs w:val="24"/>
        </w:rPr>
        <w:t xml:space="preserve"> 1.1 заполняется и предоставляется в составе заявки на участие в </w:t>
      </w:r>
      <w:r w:rsidR="006B2AC3" w:rsidRPr="006B2AC3">
        <w:rPr>
          <w:szCs w:val="24"/>
        </w:rPr>
        <w:t>запросе предложений</w:t>
      </w:r>
      <w:r w:rsidR="006B2AC3" w:rsidRPr="006B2AC3" w:rsidDel="00EC0238">
        <w:rPr>
          <w:szCs w:val="24"/>
        </w:rPr>
        <w:t xml:space="preserve"> только при условии привлечения для выполнения работ по изготовлению товара изготовителя непосредственно участником </w:t>
      </w:r>
      <w:r w:rsidR="006B2AC3" w:rsidRPr="006B2AC3">
        <w:rPr>
          <w:szCs w:val="24"/>
        </w:rPr>
        <w:t>запроса предложений</w:t>
      </w:r>
      <w:r w:rsidR="006B2AC3" w:rsidRPr="006B2AC3" w:rsidDel="00EC0238">
        <w:rPr>
          <w:szCs w:val="24"/>
        </w:rPr>
        <w:t>, без привлечения официальных дилеров и т.д.</w:t>
      </w:r>
    </w:p>
    <w:p w:rsidR="000462EF" w:rsidRPr="00770FB1" w:rsidDel="00EC0238" w:rsidRDefault="000462EF" w:rsidP="0013317C">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5E19EE" w:rsidRDefault="005E19EE" w:rsidP="005E19EE">
      <w:pPr>
        <w:pStyle w:val="Times12"/>
        <w:ind w:left="2977" w:right="2806" w:firstLine="0"/>
        <w:jc w:val="center"/>
        <w:rPr>
          <w:b/>
          <w:i/>
          <w:szCs w:val="24"/>
        </w:rPr>
      </w:pPr>
      <w:r w:rsidRPr="005E19EE">
        <w:rPr>
          <w:b/>
          <w:i/>
          <w:szCs w:val="24"/>
        </w:rPr>
        <w:t xml:space="preserve"> </w:t>
      </w:r>
      <w:r>
        <w:rPr>
          <w:b/>
          <w:i/>
          <w:szCs w:val="24"/>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6E1166" w:rsidRDefault="006E1166" w:rsidP="000462EF">
      <w:pPr>
        <w:jc w:val="right"/>
        <w:rPr>
          <w:sz w:val="28"/>
          <w:szCs w:val="28"/>
        </w:rPr>
      </w:pP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3" w:name="_СВЕДЕНИЯ_О_ПРИНАДЛЕЖНОСТИ"/>
      <w:bookmarkStart w:id="114" w:name="_СВЕДЕНИЯ_О_ЦЕПОЧКЕ"/>
      <w:bookmarkStart w:id="115" w:name="_Toc402520354"/>
      <w:bookmarkStart w:id="116" w:name="_Toc412201949"/>
      <w:bookmarkStart w:id="117" w:name="_Toc418698685"/>
      <w:bookmarkEnd w:id="113"/>
      <w:bookmarkEnd w:id="11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5"/>
      <w:bookmarkEnd w:id="116"/>
      <w:bookmarkEnd w:id="117"/>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663806" w:rsidP="00FD5058">
      <w:pPr>
        <w:jc w:val="center"/>
        <w:rPr>
          <w:sz w:val="28"/>
          <w:szCs w:val="28"/>
        </w:rPr>
      </w:pPr>
      <w:r>
        <w:rPr>
          <w:sz w:val="28"/>
          <w:szCs w:val="28"/>
        </w:rPr>
        <w:t>Открытый запрос предложений в электронной форме на право заключения договора на </w:t>
      </w:r>
      <w:r w:rsidRPr="00AF59D5">
        <w:rPr>
          <w:sz w:val="28"/>
          <w:szCs w:val="28"/>
        </w:rPr>
        <w:t xml:space="preserve">поставку ИПУ для сооружения </w:t>
      </w:r>
      <w:r>
        <w:rPr>
          <w:sz w:val="28"/>
          <w:szCs w:val="28"/>
        </w:rPr>
        <w:t>энергоблоков № 1 и № 2 Белорусской </w:t>
      </w:r>
      <w:r w:rsidRPr="00AF59D5">
        <w:rPr>
          <w:sz w:val="28"/>
          <w:szCs w:val="28"/>
        </w:rPr>
        <w:t>АЭС</w:t>
      </w:r>
    </w:p>
    <w:p w:rsidR="00FD5058" w:rsidRPr="00FC009D" w:rsidRDefault="00FD5058" w:rsidP="00FD5058">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8" w:name="_Техническое_предложение_(Форма"/>
      <w:bookmarkStart w:id="119" w:name="_Toc235439567"/>
      <w:bookmarkStart w:id="120" w:name="_Toc390267515"/>
      <w:bookmarkStart w:id="121" w:name="_Toc412201950"/>
      <w:bookmarkStart w:id="122" w:name="_Toc418698686"/>
      <w:bookmarkEnd w:id="118"/>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9"/>
      <w:bookmarkEnd w:id="120"/>
      <w:bookmarkEnd w:id="121"/>
      <w:bookmarkEnd w:id="122"/>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5A1C1B"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B2AC3" w:rsidRPr="006B2AC3" w:rsidRDefault="006B2AC3" w:rsidP="006B2AC3">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6B2AC3" w:rsidRPr="00006002" w:rsidRDefault="006B2AC3" w:rsidP="006B2AC3">
      <w:pPr>
        <w:pStyle w:val="a0"/>
        <w:numPr>
          <w:ilvl w:val="4"/>
          <w:numId w:val="28"/>
        </w:numPr>
        <w:tabs>
          <w:tab w:val="clear" w:pos="1494"/>
          <w:tab w:val="num" w:pos="1134"/>
        </w:tabs>
        <w:spacing w:line="240" w:lineRule="auto"/>
        <w:ind w:left="0" w:firstLine="709"/>
        <w:rPr>
          <w:snapToGrid/>
          <w:sz w:val="24"/>
          <w:szCs w:val="24"/>
        </w:rPr>
      </w:pPr>
      <w:r w:rsidRPr="00006002">
        <w:rPr>
          <w:snapToGrid/>
          <w:sz w:val="24"/>
          <w:szCs w:val="24"/>
        </w:rPr>
        <w:t>указание количества товаров;</w:t>
      </w:r>
    </w:p>
    <w:p w:rsidR="006B2AC3" w:rsidRPr="00006002" w:rsidRDefault="006B2AC3" w:rsidP="006B2AC3">
      <w:pPr>
        <w:pStyle w:val="a0"/>
        <w:numPr>
          <w:ilvl w:val="4"/>
          <w:numId w:val="28"/>
        </w:numPr>
        <w:tabs>
          <w:tab w:val="clear" w:pos="1494"/>
          <w:tab w:val="num" w:pos="1134"/>
        </w:tabs>
        <w:spacing w:line="240" w:lineRule="auto"/>
        <w:ind w:left="0" w:firstLine="709"/>
      </w:pPr>
      <w:r w:rsidRPr="00006002">
        <w:rPr>
          <w:sz w:val="24"/>
          <w:szCs w:val="24"/>
        </w:rPr>
        <w:t>для</w:t>
      </w:r>
      <w:r w:rsidRPr="00006002">
        <w:rPr>
          <w:sz w:val="24"/>
        </w:rPr>
        <w:t>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6B2AC3" w:rsidRPr="00FC009D" w:rsidRDefault="006B2AC3" w:rsidP="006B2AC3">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0462EF" w:rsidRPr="00FC009D" w:rsidRDefault="000462EF" w:rsidP="0013317C">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5A1C1B"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0462EF" w:rsidRPr="00FC009D" w:rsidTr="000462E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462EF" w:rsidRPr="00FC009D" w:rsidRDefault="000462EF" w:rsidP="000462EF">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462EF" w:rsidRPr="00FC009D" w:rsidRDefault="000462EF" w:rsidP="000462E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462EF" w:rsidRPr="00FC009D" w:rsidRDefault="000462EF" w:rsidP="000462EF">
            <w:pPr>
              <w:jc w:val="center"/>
            </w:pPr>
            <w:r w:rsidRPr="00FC009D">
              <w:t>Ссылки на ПП</w:t>
            </w:r>
          </w:p>
        </w:tc>
      </w:tr>
      <w:tr w:rsidR="000462EF" w:rsidRPr="00FC009D" w:rsidTr="000462EF">
        <w:trPr>
          <w:trHeight w:val="245"/>
          <w:jc w:val="center"/>
        </w:trPr>
        <w:tc>
          <w:tcPr>
            <w:tcW w:w="933"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1134" w:type="dxa"/>
            <w:tcBorders>
              <w:left w:val="single" w:sz="4" w:space="0" w:color="000000"/>
              <w:bottom w:val="single" w:sz="4" w:space="0" w:color="000000"/>
            </w:tcBorders>
            <w:vAlign w:val="center"/>
          </w:tcPr>
          <w:p w:rsidR="000462EF" w:rsidRPr="00FC009D" w:rsidRDefault="000462EF" w:rsidP="000462EF">
            <w:pPr>
              <w:jc w:val="center"/>
            </w:pPr>
          </w:p>
        </w:tc>
        <w:tc>
          <w:tcPr>
            <w:tcW w:w="1632" w:type="dxa"/>
            <w:gridSpan w:val="2"/>
            <w:tcBorders>
              <w:left w:val="single" w:sz="4" w:space="0" w:color="000000"/>
              <w:bottom w:val="single" w:sz="4" w:space="0" w:color="000000"/>
            </w:tcBorders>
            <w:vAlign w:val="center"/>
          </w:tcPr>
          <w:p w:rsidR="000462EF" w:rsidRPr="00FC009D" w:rsidRDefault="000462EF" w:rsidP="000462EF">
            <w:pPr>
              <w:jc w:val="center"/>
            </w:pPr>
          </w:p>
        </w:tc>
        <w:tc>
          <w:tcPr>
            <w:tcW w:w="3830" w:type="dxa"/>
            <w:tcBorders>
              <w:left w:val="single" w:sz="4" w:space="0" w:color="000000"/>
              <w:bottom w:val="single" w:sz="4" w:space="0" w:color="000000"/>
            </w:tcBorders>
            <w:vAlign w:val="center"/>
          </w:tcPr>
          <w:p w:rsidR="000462EF" w:rsidRPr="00FC009D" w:rsidRDefault="000462EF" w:rsidP="000462EF">
            <w:pPr>
              <w:jc w:val="center"/>
            </w:pPr>
          </w:p>
        </w:tc>
        <w:tc>
          <w:tcPr>
            <w:tcW w:w="2331" w:type="dxa"/>
            <w:gridSpan w:val="2"/>
            <w:tcBorders>
              <w:left w:val="single" w:sz="4" w:space="0" w:color="000000"/>
              <w:bottom w:val="single" w:sz="4" w:space="0" w:color="000000"/>
              <w:right w:val="single" w:sz="4" w:space="0" w:color="000000"/>
            </w:tcBorders>
            <w:vAlign w:val="center"/>
          </w:tcPr>
          <w:p w:rsidR="000462EF" w:rsidRPr="00FC009D" w:rsidRDefault="000462EF" w:rsidP="000462EF">
            <w:pPr>
              <w:jc w:val="center"/>
            </w:pP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p w:rsidR="000462EF" w:rsidRPr="00FC009D" w:rsidRDefault="000462EF" w:rsidP="000462EF">
            <w:r w:rsidRPr="00FC009D">
              <w:t>№:</w:t>
            </w:r>
          </w:p>
        </w:tc>
        <w:tc>
          <w:tcPr>
            <w:tcW w:w="7513" w:type="dxa"/>
            <w:gridSpan w:val="3"/>
          </w:tcPr>
          <w:p w:rsidR="000462EF" w:rsidRPr="00FC009D" w:rsidRDefault="000462EF" w:rsidP="000462EF"/>
          <w:p w:rsidR="000462EF" w:rsidRPr="00FC009D" w:rsidRDefault="000462EF" w:rsidP="000462EF">
            <w:r w:rsidRPr="00FC009D">
              <w:t>порядковый номер</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0462EF" w:rsidRPr="00FC009D" w:rsidRDefault="000462EF" w:rsidP="000462EF">
            <w:r w:rsidRPr="00FC009D">
              <w:t xml:space="preserve">номер пункта Технических требований </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Выполнение:</w:t>
            </w:r>
          </w:p>
        </w:tc>
        <w:tc>
          <w:tcPr>
            <w:tcW w:w="7513" w:type="dxa"/>
            <w:gridSpan w:val="3"/>
          </w:tcPr>
          <w:p w:rsidR="000462EF" w:rsidRPr="00FC009D" w:rsidRDefault="000462EF" w:rsidP="000462EF"/>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"да" - будет выполнен полностью</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"нет" - не будет выполнен</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tc>
        <w:tc>
          <w:tcPr>
            <w:tcW w:w="7513" w:type="dxa"/>
            <w:gridSpan w:val="3"/>
          </w:tcPr>
          <w:p w:rsidR="000462EF" w:rsidRPr="00FC009D" w:rsidRDefault="000462EF" w:rsidP="000462EF">
            <w:r w:rsidRPr="00FC009D">
              <w:t>"частично" – выполняется с "такими-то" ограничениями</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Пояснения:</w:t>
            </w:r>
          </w:p>
        </w:tc>
        <w:tc>
          <w:tcPr>
            <w:tcW w:w="7513" w:type="dxa"/>
            <w:gridSpan w:val="3"/>
          </w:tcPr>
          <w:p w:rsidR="000462EF" w:rsidRPr="00FC009D" w:rsidRDefault="000462EF" w:rsidP="000462EF">
            <w:r w:rsidRPr="00FC009D">
              <w:t>необходимые пояснения</w:t>
            </w:r>
          </w:p>
        </w:tc>
      </w:tr>
      <w:tr w:rsidR="000462EF" w:rsidRPr="00FC009D" w:rsidTr="000462EF">
        <w:tblPrEx>
          <w:jc w:val="left"/>
        </w:tblPrEx>
        <w:trPr>
          <w:gridBefore w:val="1"/>
          <w:gridAfter w:val="1"/>
          <w:wBefore w:w="402" w:type="dxa"/>
          <w:wAfter w:w="244" w:type="dxa"/>
        </w:trPr>
        <w:tc>
          <w:tcPr>
            <w:tcW w:w="1701" w:type="dxa"/>
            <w:gridSpan w:val="3"/>
          </w:tcPr>
          <w:p w:rsidR="000462EF" w:rsidRPr="00FC009D" w:rsidRDefault="000462EF" w:rsidP="000462EF">
            <w:r w:rsidRPr="00FC009D">
              <w:t>Ссылки на ПП:</w:t>
            </w:r>
          </w:p>
        </w:tc>
        <w:tc>
          <w:tcPr>
            <w:tcW w:w="7513" w:type="dxa"/>
            <w:gridSpan w:val="3"/>
          </w:tcPr>
          <w:p w:rsidR="000462EF" w:rsidRPr="00FC009D" w:rsidRDefault="000462EF" w:rsidP="000462EF">
            <w:r w:rsidRPr="00FC009D">
              <w:t xml:space="preserve">номер </w:t>
            </w:r>
            <w:proofErr w:type="gramStart"/>
            <w:r w:rsidRPr="00FC009D">
              <w:t xml:space="preserve">пункта материалов предложений участника </w:t>
            </w:r>
            <w:r w:rsidR="00E703E0" w:rsidRPr="00E703E0">
              <w:rPr>
                <w:bCs/>
              </w:rPr>
              <w:t>запроса</w:t>
            </w:r>
            <w:proofErr w:type="gramEnd"/>
            <w:r w:rsidR="00E703E0" w:rsidRPr="00E703E0">
              <w:rPr>
                <w:bCs/>
              </w:rPr>
              <w:t xml:space="preserve"> предложений </w:t>
            </w:r>
            <w:r w:rsidRPr="00FC009D">
              <w:t>(ПП), где приведены подробные объяснения</w:t>
            </w:r>
          </w:p>
        </w:tc>
      </w:tr>
    </w:tbl>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6B2AC3">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6B2AC3" w:rsidRPr="00FC009D" w:rsidTr="006B2AC3">
        <w:tc>
          <w:tcPr>
            <w:tcW w:w="600" w:type="dxa"/>
            <w:vAlign w:val="center"/>
          </w:tcPr>
          <w:p w:rsidR="006B2AC3" w:rsidRPr="00FC009D" w:rsidRDefault="006B2AC3" w:rsidP="006B2AC3">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6B2AC3" w:rsidRPr="00FC009D" w:rsidRDefault="006B2AC3" w:rsidP="006B2AC3">
            <w:pPr>
              <w:jc w:val="center"/>
              <w:rPr>
                <w:bCs/>
              </w:rPr>
            </w:pPr>
            <w:r w:rsidRPr="00FC009D">
              <w:rPr>
                <w:bCs/>
              </w:rPr>
              <w:t>Наименование параметра</w:t>
            </w:r>
          </w:p>
        </w:tc>
        <w:tc>
          <w:tcPr>
            <w:tcW w:w="1440" w:type="dxa"/>
            <w:vAlign w:val="center"/>
          </w:tcPr>
          <w:p w:rsidR="006B2AC3" w:rsidRPr="00FC009D" w:rsidRDefault="006B2AC3" w:rsidP="006B2AC3">
            <w:pPr>
              <w:jc w:val="center"/>
              <w:rPr>
                <w:bCs/>
              </w:rPr>
            </w:pPr>
            <w:r w:rsidRPr="00FC009D">
              <w:rPr>
                <w:bCs/>
              </w:rPr>
              <w:t>Требуемое значение</w:t>
            </w:r>
          </w:p>
        </w:tc>
        <w:tc>
          <w:tcPr>
            <w:tcW w:w="2880" w:type="dxa"/>
            <w:vAlign w:val="center"/>
          </w:tcPr>
          <w:p w:rsidR="006B2AC3" w:rsidRPr="00FC009D" w:rsidRDefault="006B2AC3" w:rsidP="006B2AC3">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B2AC3" w:rsidRPr="00FC009D" w:rsidTr="006B2AC3">
        <w:trPr>
          <w:trHeight w:val="371"/>
        </w:trPr>
        <w:tc>
          <w:tcPr>
            <w:tcW w:w="600" w:type="dxa"/>
          </w:tcPr>
          <w:p w:rsidR="006B2AC3" w:rsidRPr="00FC009D" w:rsidRDefault="006B2AC3" w:rsidP="006B2AC3">
            <w:pPr>
              <w:ind w:right="-136"/>
              <w:jc w:val="center"/>
              <w:rPr>
                <w:bCs/>
              </w:rPr>
            </w:pPr>
            <w:r w:rsidRPr="00FC009D">
              <w:rPr>
                <w:bCs/>
              </w:rPr>
              <w:t>1.</w:t>
            </w:r>
          </w:p>
        </w:tc>
        <w:tc>
          <w:tcPr>
            <w:tcW w:w="4920" w:type="dxa"/>
          </w:tcPr>
          <w:p w:rsidR="006B2AC3" w:rsidRPr="00FC009D" w:rsidRDefault="006B2AC3" w:rsidP="006B2AC3"/>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r w:rsidR="006B2AC3" w:rsidRPr="00FC009D" w:rsidTr="006B2AC3">
        <w:trPr>
          <w:trHeight w:val="198"/>
        </w:trPr>
        <w:tc>
          <w:tcPr>
            <w:tcW w:w="600" w:type="dxa"/>
          </w:tcPr>
          <w:p w:rsidR="006B2AC3" w:rsidRPr="00FC009D" w:rsidRDefault="006B2AC3" w:rsidP="006B2AC3">
            <w:pPr>
              <w:jc w:val="center"/>
              <w:rPr>
                <w:b/>
                <w:bCs/>
              </w:rPr>
            </w:pPr>
            <w:r w:rsidRPr="00FC009D">
              <w:rPr>
                <w:b/>
                <w:bCs/>
              </w:rPr>
              <w:t>…</w:t>
            </w:r>
          </w:p>
        </w:tc>
        <w:tc>
          <w:tcPr>
            <w:tcW w:w="4920" w:type="dxa"/>
          </w:tcPr>
          <w:p w:rsidR="006B2AC3" w:rsidRPr="00FC009D" w:rsidRDefault="006B2AC3" w:rsidP="006B2AC3">
            <w:pPr>
              <w:rPr>
                <w:b/>
                <w:bCs/>
              </w:rPr>
            </w:pPr>
          </w:p>
        </w:tc>
        <w:tc>
          <w:tcPr>
            <w:tcW w:w="1440" w:type="dxa"/>
          </w:tcPr>
          <w:p w:rsidR="006B2AC3" w:rsidRPr="00FC009D" w:rsidRDefault="006B2AC3" w:rsidP="006B2AC3"/>
        </w:tc>
        <w:tc>
          <w:tcPr>
            <w:tcW w:w="2880" w:type="dxa"/>
          </w:tcPr>
          <w:p w:rsidR="006B2AC3" w:rsidRPr="00FC009D" w:rsidRDefault="006B2AC3" w:rsidP="006B2AC3">
            <w:pPr>
              <w:ind w:firstLine="16"/>
              <w:jc w:val="center"/>
            </w:pPr>
          </w:p>
        </w:tc>
      </w:tr>
    </w:tbl>
    <w:p w:rsidR="006B2AC3" w:rsidRPr="00FC009D" w:rsidRDefault="006B2AC3" w:rsidP="006B2AC3">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B2AC3" w:rsidRPr="00FC009D" w:rsidRDefault="006B2AC3" w:rsidP="006B2AC3">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0462EF" w:rsidRDefault="000462EF" w:rsidP="000462EF">
      <w:pPr>
        <w:shd w:val="clear" w:color="auto" w:fill="FFFFFF"/>
        <w:tabs>
          <w:tab w:val="left" w:pos="1080"/>
        </w:tabs>
        <w:suppressAutoHyphens/>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5A1C1B" w:rsidRPr="00B03ADB" w:rsidRDefault="00663806" w:rsidP="005A1C1B">
      <w:pPr>
        <w:jc w:val="center"/>
        <w:rPr>
          <w:sz w:val="28"/>
          <w:szCs w:val="28"/>
        </w:rPr>
      </w:pPr>
      <w:r>
        <w:rPr>
          <w:sz w:val="28"/>
          <w:szCs w:val="28"/>
        </w:rPr>
        <w:t>Открытый запрос предложений в электронной форме на право заключения договора на </w:t>
      </w:r>
      <w:r w:rsidRPr="00AF59D5">
        <w:rPr>
          <w:sz w:val="28"/>
          <w:szCs w:val="28"/>
        </w:rPr>
        <w:t xml:space="preserve">поставку ИПУ для сооружения </w:t>
      </w:r>
      <w:r>
        <w:rPr>
          <w:sz w:val="28"/>
          <w:szCs w:val="28"/>
        </w:rPr>
        <w:t>энергоблоков № 1 и № 2 Белорусской </w:t>
      </w:r>
      <w:r w:rsidRPr="00AF59D5">
        <w:rPr>
          <w:sz w:val="28"/>
          <w:szCs w:val="28"/>
        </w:rPr>
        <w:t>АЭС</w:t>
      </w:r>
    </w:p>
    <w:p w:rsidR="000462EF" w:rsidRPr="00FC009D" w:rsidRDefault="000462EF" w:rsidP="000462EF">
      <w:pPr>
        <w:jc w:val="right"/>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3" w:name="_Справка_о_перечне"/>
      <w:bookmarkStart w:id="124" w:name="_СПРАВКА_ОБ_ОПЫТЕ"/>
      <w:bookmarkStart w:id="125" w:name="_Toc255987078"/>
      <w:bookmarkStart w:id="126" w:name="_Toc390267523"/>
      <w:bookmarkStart w:id="127" w:name="_Toc412201958"/>
      <w:bookmarkStart w:id="128" w:name="_Toc418698687"/>
      <w:bookmarkEnd w:id="123"/>
      <w:bookmarkEnd w:id="124"/>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5"/>
      <w:bookmarkEnd w:id="126"/>
      <w:bookmarkEnd w:id="127"/>
      <w:bookmarkEnd w:id="128"/>
    </w:p>
    <w:p w:rsidR="000462EF" w:rsidRPr="00FC009D" w:rsidRDefault="000462EF" w:rsidP="000462EF">
      <w:pPr>
        <w:widowControl w:val="0"/>
        <w:autoSpaceDE w:val="0"/>
        <w:autoSpaceDN w:val="0"/>
        <w:adjustRightInd w:val="0"/>
        <w:jc w:val="center"/>
        <w:rPr>
          <w:b/>
          <w:iCs/>
          <w:spacing w:val="-2"/>
          <w:sz w:val="22"/>
          <w:szCs w:val="22"/>
          <w:lang w:val="ru-MO"/>
        </w:rPr>
      </w:pPr>
    </w:p>
    <w:p w:rsidR="005E19EE" w:rsidRPr="005E19EE" w:rsidRDefault="005E19EE" w:rsidP="005E19EE">
      <w:pPr>
        <w:overflowPunct w:val="0"/>
        <w:autoSpaceDE w:val="0"/>
        <w:autoSpaceDN w:val="0"/>
        <w:adjustRightInd w:val="0"/>
        <w:jc w:val="both"/>
        <w:rPr>
          <w:bCs/>
          <w:sz w:val="28"/>
          <w:szCs w:val="28"/>
        </w:rPr>
      </w:pPr>
      <w:r w:rsidRPr="005E19EE">
        <w:rPr>
          <w:bCs/>
          <w:sz w:val="28"/>
          <w:szCs w:val="28"/>
        </w:rPr>
        <w:t>Участник запроса предложений: ________________________________</w:t>
      </w:r>
    </w:p>
    <w:p w:rsidR="005E19EE" w:rsidRPr="005E19EE" w:rsidRDefault="005E19EE" w:rsidP="005E19EE">
      <w:pPr>
        <w:overflowPunct w:val="0"/>
        <w:autoSpaceDE w:val="0"/>
        <w:autoSpaceDN w:val="0"/>
        <w:adjustRightInd w:val="0"/>
        <w:jc w:val="both"/>
        <w:rPr>
          <w:b/>
          <w:bCs/>
          <w:sz w:val="28"/>
          <w:szCs w:val="28"/>
        </w:rPr>
      </w:pPr>
      <w:r w:rsidRPr="005E19EE">
        <w:rPr>
          <w:b/>
          <w:bCs/>
          <w:sz w:val="28"/>
          <w:szCs w:val="28"/>
        </w:rPr>
        <w:t>Таблица 1.1. Опыт участника запроса предложений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33"/>
        <w:gridCol w:w="499"/>
        <w:gridCol w:w="2126"/>
        <w:gridCol w:w="2127"/>
        <w:gridCol w:w="992"/>
        <w:gridCol w:w="142"/>
        <w:gridCol w:w="708"/>
        <w:gridCol w:w="1060"/>
        <w:gridCol w:w="1775"/>
        <w:gridCol w:w="1418"/>
        <w:gridCol w:w="1417"/>
      </w:tblGrid>
      <w:tr w:rsidR="005E19EE" w:rsidRPr="005E19EE" w:rsidTr="005E19EE">
        <w:trPr>
          <w:trHeight w:val="367"/>
        </w:trPr>
        <w:tc>
          <w:tcPr>
            <w:tcW w:w="653"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 </w:t>
            </w:r>
            <w:proofErr w:type="gramStart"/>
            <w:r w:rsidRPr="005E19EE">
              <w:rPr>
                <w:sz w:val="22"/>
                <w:szCs w:val="22"/>
              </w:rPr>
              <w:t>п</w:t>
            </w:r>
            <w:proofErr w:type="gramEnd"/>
            <w:r w:rsidRPr="005E19EE">
              <w:rPr>
                <w:sz w:val="22"/>
                <w:szCs w:val="22"/>
              </w:rPr>
              <w:t>/п</w:t>
            </w:r>
          </w:p>
        </w:tc>
        <w:tc>
          <w:tcPr>
            <w:tcW w:w="24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Реквизиты договора</w:t>
            </w:r>
          </w:p>
          <w:p w:rsidR="005E19EE" w:rsidRPr="005E19EE" w:rsidRDefault="005E19EE" w:rsidP="005E19EE">
            <w:pPr>
              <w:keepNext/>
              <w:snapToGrid w:val="0"/>
              <w:spacing w:before="40" w:after="40"/>
              <w:ind w:left="-108" w:right="-108"/>
              <w:jc w:val="center"/>
              <w:rPr>
                <w:sz w:val="22"/>
                <w:szCs w:val="22"/>
              </w:rPr>
            </w:pPr>
            <w:r w:rsidRPr="005E19EE">
              <w:rPr>
                <w:sz w:val="22"/>
                <w:szCs w:val="22"/>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Стоимость поставок по договору</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Класс безопасности поставленного оборудования по ОПБ 88/97 (НП-001-97)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firstLine="1"/>
              <w:jc w:val="center"/>
              <w:rPr>
                <w:sz w:val="22"/>
                <w:szCs w:val="22"/>
              </w:rPr>
            </w:pPr>
            <w:r w:rsidRPr="005E19EE">
              <w:rPr>
                <w:sz w:val="22"/>
                <w:szCs w:val="22"/>
              </w:rPr>
              <w:t>Срок завершения поставок товара (число, месяц и год фактической передачи товара заказчику)</w:t>
            </w:r>
          </w:p>
        </w:tc>
      </w:tr>
      <w:tr w:rsidR="005E19EE" w:rsidRPr="005E19EE" w:rsidTr="005E19EE">
        <w:trPr>
          <w:trHeight w:val="130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 xml:space="preserve">Сумма договора, рублей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0A7B6E">
            <w:pPr>
              <w:keepNext/>
              <w:snapToGrid w:val="0"/>
              <w:spacing w:before="40" w:after="40"/>
              <w:ind w:left="-57" w:right="-57"/>
              <w:jc w:val="center"/>
              <w:rPr>
                <w:sz w:val="22"/>
                <w:szCs w:val="22"/>
              </w:rPr>
            </w:pPr>
            <w:proofErr w:type="gramStart"/>
            <w:r w:rsidRPr="005E19EE">
              <w:rPr>
                <w:sz w:val="22"/>
                <w:szCs w:val="22"/>
              </w:rPr>
              <w:t xml:space="preserve">В </w:t>
            </w:r>
            <w:proofErr w:type="spellStart"/>
            <w:r w:rsidRPr="005E19EE">
              <w:rPr>
                <w:sz w:val="22"/>
                <w:szCs w:val="22"/>
              </w:rPr>
              <w:t>т.ч</w:t>
            </w:r>
            <w:proofErr w:type="spellEnd"/>
            <w:r w:rsidRPr="005E19EE">
              <w:rPr>
                <w:sz w:val="22"/>
                <w:szCs w:val="22"/>
              </w:rPr>
              <w:t xml:space="preserve">. стоимость </w:t>
            </w:r>
            <w:r w:rsidRPr="000A7B6E">
              <w:rPr>
                <w:sz w:val="22"/>
                <w:szCs w:val="22"/>
              </w:rPr>
              <w:t>поставленн</w:t>
            </w:r>
            <w:r w:rsidR="000A7B6E" w:rsidRPr="000A7B6E">
              <w:rPr>
                <w:sz w:val="22"/>
                <w:szCs w:val="22"/>
              </w:rPr>
              <w:t xml:space="preserve">ого </w:t>
            </w:r>
            <w:r w:rsidRPr="000A7B6E">
              <w:rPr>
                <w:sz w:val="22"/>
                <w:szCs w:val="22"/>
              </w:rPr>
              <w:t xml:space="preserve">в 2012-2015 гг. </w:t>
            </w:r>
            <w:r w:rsidR="000A7B6E" w:rsidRPr="000A7B6E">
              <w:rPr>
                <w:sz w:val="22"/>
                <w:szCs w:val="22"/>
              </w:rPr>
              <w:t xml:space="preserve">оборудования для систем, важных для безопасности (1 и/или 2 и/или 3 классов безопасности) по ОПБ 88/97 (НП-001-97)) </w:t>
            </w:r>
            <w:r w:rsidRPr="000A7B6E">
              <w:rPr>
                <w:sz w:val="22"/>
                <w:szCs w:val="22"/>
              </w:rPr>
              <w:t>по документам, подтверждающим исполнение, руб.</w:t>
            </w:r>
            <w:r w:rsidRPr="005E19EE">
              <w:rPr>
                <w:sz w:val="22"/>
                <w:szCs w:val="22"/>
              </w:rPr>
              <w:t xml:space="preserve"> </w:t>
            </w:r>
            <w:proofErr w:type="gramEnd"/>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27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с НДС</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без НДС</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с НДС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z w:val="22"/>
                <w:szCs w:val="22"/>
              </w:rPr>
            </w:pPr>
          </w:p>
        </w:tc>
      </w:tr>
      <w:tr w:rsidR="005E19EE" w:rsidRPr="005E19EE" w:rsidTr="005E19EE">
        <w:trPr>
          <w:trHeight w:val="178"/>
        </w:trPr>
        <w:tc>
          <w:tcPr>
            <w:tcW w:w="653"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1</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108" w:right="-108"/>
              <w:jc w:val="center"/>
              <w:rPr>
                <w:sz w:val="22"/>
                <w:szCs w:val="22"/>
              </w:rPr>
            </w:pPr>
            <w:r w:rsidRPr="005E19EE">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napToGrid w:val="0"/>
              <w:spacing w:before="40" w:after="40"/>
              <w:ind w:left="-57" w:right="-57"/>
              <w:jc w:val="center"/>
              <w:rPr>
                <w:sz w:val="22"/>
                <w:szCs w:val="22"/>
              </w:rPr>
            </w:pPr>
            <w:r w:rsidRPr="005E19EE">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6</w:t>
            </w:r>
          </w:p>
        </w:tc>
        <w:tc>
          <w:tcPr>
            <w:tcW w:w="1060"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7</w:t>
            </w:r>
          </w:p>
        </w:tc>
        <w:tc>
          <w:tcPr>
            <w:tcW w:w="177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jc w:val="center"/>
              <w:rPr>
                <w:sz w:val="22"/>
                <w:szCs w:val="22"/>
              </w:rPr>
            </w:pPr>
            <w:r w:rsidRPr="005E19EE">
              <w:rPr>
                <w:sz w:val="22"/>
                <w:szCs w:val="22"/>
              </w:rPr>
              <w:t>8</w:t>
            </w:r>
          </w:p>
        </w:tc>
        <w:tc>
          <w:tcPr>
            <w:tcW w:w="141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napToGrid w:val="0"/>
              <w:spacing w:before="40" w:after="40"/>
              <w:ind w:left="-108" w:right="-108" w:hanging="165"/>
              <w:jc w:val="center"/>
              <w:rPr>
                <w:sz w:val="22"/>
                <w:szCs w:val="22"/>
              </w:rPr>
            </w:pPr>
            <w:r w:rsidRPr="005E19EE">
              <w:rPr>
                <w:sz w:val="22"/>
                <w:szCs w:val="22"/>
              </w:rPr>
              <w:t>10</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3"/>
                <w:numId w:val="68"/>
              </w:numPr>
              <w:tabs>
                <w:tab w:val="left" w:pos="0"/>
                <w:tab w:val="left" w:pos="460"/>
              </w:tabs>
              <w:snapToGrid w:val="0"/>
              <w:ind w:left="34" w:right="-54" w:firstLine="0"/>
              <w:rPr>
                <w:sz w:val="22"/>
                <w:szCs w:val="22"/>
              </w:rPr>
            </w:pPr>
          </w:p>
        </w:tc>
        <w:tc>
          <w:tcPr>
            <w:tcW w:w="193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both"/>
              <w:rPr>
                <w:b/>
                <w:sz w:val="22"/>
                <w:szCs w:val="22"/>
              </w:rPr>
            </w:pPr>
          </w:p>
        </w:tc>
        <w:tc>
          <w:tcPr>
            <w:tcW w:w="12264"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both"/>
              <w:rPr>
                <w:sz w:val="22"/>
                <w:szCs w:val="22"/>
              </w:rPr>
            </w:pPr>
            <w:r w:rsidRPr="005E19EE">
              <w:rPr>
                <w:b/>
                <w:sz w:val="22"/>
                <w:szCs w:val="22"/>
              </w:rPr>
              <w:t>Участник ___________</w:t>
            </w:r>
            <w:r w:rsidRPr="005E19EE">
              <w:rPr>
                <w:sz w:val="22"/>
                <w:szCs w:val="22"/>
              </w:rPr>
              <w:t xml:space="preserve"> </w:t>
            </w:r>
            <w:r w:rsidRPr="005E19EE">
              <w:rPr>
                <w:b/>
                <w:i/>
                <w:sz w:val="22"/>
                <w:szCs w:val="22"/>
              </w:rPr>
              <w:t>[указываются организационно-правовая форма и наименование участника]</w:t>
            </w: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b/>
                <w:i/>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69"/>
              </w:numPr>
              <w:tabs>
                <w:tab w:val="left" w:pos="440"/>
              </w:tabs>
              <w:snapToGrid w:val="0"/>
              <w:ind w:left="0" w:right="-54" w:firstLine="0"/>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Договор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1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69"/>
              </w:numPr>
              <w:tabs>
                <w:tab w:val="left" w:pos="602"/>
              </w:tabs>
              <w:snapToGrid w:val="0"/>
              <w:ind w:left="34" w:right="-54" w:firstLine="0"/>
              <w:jc w:val="both"/>
              <w:rPr>
                <w:sz w:val="22"/>
                <w:szCs w:val="22"/>
              </w:rPr>
            </w:pPr>
          </w:p>
        </w:tc>
        <w:tc>
          <w:tcPr>
            <w:tcW w:w="6685"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i/>
                <w:sz w:val="22"/>
                <w:szCs w:val="22"/>
              </w:rPr>
              <w:t>Товарная накладная (ТОРГ-12) № 2 от </w:t>
            </w:r>
            <w:proofErr w:type="spellStart"/>
            <w:r w:rsidRPr="005E19EE">
              <w:rPr>
                <w:i/>
                <w:sz w:val="22"/>
                <w:szCs w:val="22"/>
              </w:rPr>
              <w:t>дд.мм</w:t>
            </w:r>
            <w:proofErr w:type="gramStart"/>
            <w:r w:rsidRPr="005E19EE">
              <w:rPr>
                <w:i/>
                <w:sz w:val="22"/>
                <w:szCs w:val="22"/>
              </w:rPr>
              <w:t>.г</w:t>
            </w:r>
            <w:proofErr w:type="gramEnd"/>
            <w:r w:rsidRPr="005E19EE">
              <w:rPr>
                <w:i/>
                <w:sz w:val="22"/>
                <w:szCs w:val="22"/>
              </w:rPr>
              <w:t>ггг</w:t>
            </w:r>
            <w:proofErr w:type="spellEnd"/>
            <w:r w:rsidRPr="005E19EE">
              <w:rPr>
                <w:i/>
                <w:sz w:val="22"/>
                <w:szCs w:val="22"/>
              </w:rPr>
              <w:t xml:space="preserve">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27"/>
        </w:trPr>
        <w:tc>
          <w:tcPr>
            <w:tcW w:w="653"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right="-54"/>
              <w:jc w:val="both"/>
              <w:rPr>
                <w:sz w:val="22"/>
                <w:szCs w:val="22"/>
              </w:rPr>
            </w:pPr>
            <w:r w:rsidRPr="005E19EE">
              <w:rPr>
                <w:sz w:val="22"/>
                <w:szCs w:val="22"/>
              </w:rPr>
              <w:t>…</w:t>
            </w: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w:t>
            </w: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r>
      <w:tr w:rsidR="005E19EE" w:rsidRPr="005E19EE" w:rsidTr="005E19EE">
        <w:trPr>
          <w:trHeight w:val="210"/>
        </w:trPr>
        <w:tc>
          <w:tcPr>
            <w:tcW w:w="653"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4"/>
              <w:jc w:val="both"/>
              <w:rPr>
                <w:sz w:val="22"/>
                <w:szCs w:val="22"/>
              </w:rPr>
            </w:pPr>
          </w:p>
        </w:tc>
        <w:tc>
          <w:tcPr>
            <w:tcW w:w="2432" w:type="dxa"/>
            <w:gridSpan w:val="2"/>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rPr>
                <w:sz w:val="22"/>
                <w:szCs w:val="22"/>
              </w:rPr>
            </w:pPr>
            <w:r w:rsidRPr="005E19EE">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060"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775"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rPr>
                <w:sz w:val="22"/>
                <w:szCs w:val="22"/>
              </w:rPr>
            </w:pPr>
          </w:p>
        </w:tc>
        <w:tc>
          <w:tcPr>
            <w:tcW w:w="141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snapToGrid w:val="0"/>
              <w:ind w:left="57" w:right="57"/>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snapToGrid w:val="0"/>
              <w:ind w:left="57" w:right="57"/>
              <w:jc w:val="center"/>
              <w:rPr>
                <w:sz w:val="22"/>
                <w:szCs w:val="22"/>
              </w:rPr>
            </w:pPr>
            <w:r w:rsidRPr="005E19EE">
              <w:rPr>
                <w:sz w:val="22"/>
                <w:szCs w:val="22"/>
              </w:rPr>
              <w:t>Х</w:t>
            </w:r>
          </w:p>
        </w:tc>
      </w:tr>
    </w:tbl>
    <w:p w:rsidR="005E19EE" w:rsidRPr="005E19EE" w:rsidRDefault="005E19EE" w:rsidP="005E19EE">
      <w:pPr>
        <w:tabs>
          <w:tab w:val="left" w:pos="708"/>
          <w:tab w:val="left" w:pos="1134"/>
        </w:tabs>
        <w:autoSpaceDE w:val="0"/>
        <w:autoSpaceDN w:val="0"/>
        <w:snapToGrid w:val="0"/>
        <w:jc w:val="both"/>
        <w:rPr>
          <w:bCs/>
          <w:sz w:val="16"/>
          <w:szCs w:val="16"/>
        </w:rPr>
      </w:pPr>
    </w:p>
    <w:p w:rsidR="005E19EE" w:rsidRPr="005E19EE" w:rsidRDefault="005E19EE" w:rsidP="005E19EE">
      <w:pPr>
        <w:overflowPunct w:val="0"/>
        <w:autoSpaceDE w:val="0"/>
        <w:autoSpaceDN w:val="0"/>
        <w:adjustRightInd w:val="0"/>
        <w:ind w:firstLine="709"/>
        <w:jc w:val="both"/>
      </w:pPr>
    </w:p>
    <w:p w:rsidR="005E19EE" w:rsidRPr="005E19EE" w:rsidRDefault="005E19EE" w:rsidP="005E19EE">
      <w:pPr>
        <w:overflowPunct w:val="0"/>
        <w:autoSpaceDE w:val="0"/>
        <w:autoSpaceDN w:val="0"/>
        <w:adjustRightInd w:val="0"/>
        <w:jc w:val="both"/>
        <w:rPr>
          <w:b/>
          <w:bCs/>
          <w:sz w:val="28"/>
          <w:szCs w:val="28"/>
        </w:rPr>
      </w:pPr>
      <w:r w:rsidRPr="005E19EE">
        <w:rPr>
          <w:b/>
          <w:bCs/>
          <w:sz w:val="28"/>
          <w:szCs w:val="28"/>
        </w:rPr>
        <w:t>Таблица 1.2. Опыт участника запроса предложений</w:t>
      </w:r>
    </w:p>
    <w:tbl>
      <w:tblPr>
        <w:tblW w:w="14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1562"/>
        <w:gridCol w:w="1417"/>
        <w:gridCol w:w="1985"/>
        <w:gridCol w:w="992"/>
        <w:gridCol w:w="992"/>
        <w:gridCol w:w="1278"/>
        <w:gridCol w:w="1416"/>
        <w:gridCol w:w="1417"/>
        <w:gridCol w:w="1533"/>
      </w:tblGrid>
      <w:tr w:rsidR="005E19EE" w:rsidRPr="005E19EE" w:rsidTr="005E19EE">
        <w:trPr>
          <w:cantSplit/>
          <w:trHeight w:val="555"/>
          <w:tblHeader/>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 </w:t>
            </w:r>
            <w:proofErr w:type="gramStart"/>
            <w:r w:rsidRPr="005E19EE">
              <w:rPr>
                <w:snapToGrid w:val="0"/>
                <w:sz w:val="20"/>
                <w:szCs w:val="20"/>
              </w:rPr>
              <w:t>п</w:t>
            </w:r>
            <w:proofErr w:type="gramEnd"/>
            <w:r w:rsidRPr="005E19EE">
              <w:rPr>
                <w:snapToGrid w:val="0"/>
                <w:sz w:val="20"/>
                <w:szCs w:val="20"/>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Реквизиты договора </w:t>
            </w:r>
          </w:p>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 xml:space="preserve">(номер и дата) </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Заказчик (наименование, адрес, контактное лицо с указанием должности, контактные телефоны)</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Описание договора (описание основных условий договора, наименование и объем изготовленного оборудования в рамках данного договора)</w:t>
            </w:r>
          </w:p>
        </w:tc>
        <w:tc>
          <w:tcPr>
            <w:tcW w:w="4676" w:type="dxa"/>
            <w:gridSpan w:val="4"/>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Стоимость по договору</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Класс безопасности поставленного оборудования по ОПБ 88/97 (НП-001-97)</w:t>
            </w: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 xml:space="preserve">Срок </w:t>
            </w:r>
          </w:p>
          <w:p w:rsidR="005E19EE" w:rsidRPr="005E19EE" w:rsidRDefault="005E19EE" w:rsidP="005E19EE">
            <w:pPr>
              <w:keepNext/>
              <w:tabs>
                <w:tab w:val="left" w:pos="1332"/>
              </w:tabs>
              <w:spacing w:before="40" w:after="40"/>
              <w:ind w:left="-108" w:right="-108" w:firstLine="139"/>
              <w:jc w:val="center"/>
              <w:rPr>
                <w:snapToGrid w:val="0"/>
                <w:sz w:val="20"/>
                <w:szCs w:val="20"/>
              </w:rPr>
            </w:pPr>
            <w:r w:rsidRPr="005E19EE">
              <w:rPr>
                <w:snapToGrid w:val="0"/>
                <w:sz w:val="20"/>
                <w:szCs w:val="20"/>
              </w:rPr>
              <w:t>завершения поставок оборудования  (число, месяц и год)</w:t>
            </w:r>
          </w:p>
        </w:tc>
      </w:tr>
      <w:tr w:rsidR="005E19EE" w:rsidRPr="005E19EE" w:rsidTr="005E19EE">
        <w:trPr>
          <w:cantSplit/>
          <w:trHeight w:val="1519"/>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 xml:space="preserve">Сумма договора, руб. </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34" w:right="34"/>
              <w:jc w:val="center"/>
              <w:rPr>
                <w:snapToGrid w:val="0"/>
                <w:sz w:val="20"/>
                <w:szCs w:val="20"/>
                <w:highlight w:val="yellow"/>
              </w:rPr>
            </w:pPr>
            <w:r w:rsidRPr="001550CE">
              <w:rPr>
                <w:snapToGrid w:val="0"/>
                <w:sz w:val="20"/>
                <w:szCs w:val="20"/>
              </w:rPr>
              <w:t xml:space="preserve">В </w:t>
            </w:r>
            <w:proofErr w:type="spellStart"/>
            <w:r w:rsidRPr="001550CE">
              <w:rPr>
                <w:snapToGrid w:val="0"/>
                <w:sz w:val="20"/>
                <w:szCs w:val="20"/>
              </w:rPr>
              <w:t>т.ч</w:t>
            </w:r>
            <w:proofErr w:type="spellEnd"/>
            <w:r w:rsidRPr="001550CE">
              <w:rPr>
                <w:snapToGrid w:val="0"/>
                <w:sz w:val="20"/>
                <w:szCs w:val="20"/>
              </w:rPr>
              <w:t>. стоимость поставленн</w:t>
            </w:r>
            <w:r w:rsidR="00E077F6">
              <w:rPr>
                <w:snapToGrid w:val="0"/>
                <w:sz w:val="20"/>
                <w:szCs w:val="20"/>
              </w:rPr>
              <w:t>ой</w:t>
            </w:r>
            <w:r w:rsidRPr="001550CE">
              <w:rPr>
                <w:snapToGrid w:val="0"/>
                <w:sz w:val="20"/>
                <w:szCs w:val="20"/>
              </w:rPr>
              <w:t xml:space="preserve"> в 2012-2015 гг. </w:t>
            </w:r>
            <w:r w:rsidR="00E077F6">
              <w:rPr>
                <w:snapToGrid w:val="0"/>
                <w:sz w:val="20"/>
                <w:szCs w:val="20"/>
              </w:rPr>
              <w:t>трубопроводной</w:t>
            </w:r>
            <w:r w:rsidR="00B47FCB" w:rsidRPr="001550CE">
              <w:rPr>
                <w:snapToGrid w:val="0"/>
                <w:sz w:val="20"/>
                <w:szCs w:val="20"/>
              </w:rPr>
              <w:t xml:space="preserve"> арматур</w:t>
            </w:r>
            <w:r w:rsidR="00E077F6">
              <w:rPr>
                <w:snapToGrid w:val="0"/>
                <w:sz w:val="20"/>
                <w:szCs w:val="20"/>
              </w:rPr>
              <w:t xml:space="preserve">ы </w:t>
            </w:r>
            <w:r w:rsidR="00B47FCB" w:rsidRPr="001550CE">
              <w:rPr>
                <w:snapToGrid w:val="0"/>
                <w:sz w:val="20"/>
                <w:szCs w:val="20"/>
              </w:rPr>
              <w:t>не ниже 3 класса безопасности</w:t>
            </w:r>
            <w:r w:rsidR="00B47FCB" w:rsidRPr="000A7B6E">
              <w:rPr>
                <w:snapToGrid w:val="0"/>
                <w:sz w:val="20"/>
                <w:szCs w:val="20"/>
              </w:rPr>
              <w:t xml:space="preserve">  по ОПБ – 88/97 (НП-001-97)</w:t>
            </w:r>
            <w:r w:rsidR="00B47FCB" w:rsidRPr="00B47FCB">
              <w:rPr>
                <w:snapToGrid w:val="0"/>
                <w:sz w:val="20"/>
                <w:szCs w:val="20"/>
              </w:rPr>
              <w:t xml:space="preserve"> </w:t>
            </w:r>
            <w:r w:rsidRPr="00B47FCB">
              <w:rPr>
                <w:snapToGrid w:val="0"/>
                <w:sz w:val="20"/>
                <w:szCs w:val="20"/>
              </w:rPr>
              <w:t>по документам, подтверждающим</w:t>
            </w:r>
            <w:r w:rsidRPr="005E19EE">
              <w:rPr>
                <w:snapToGrid w:val="0"/>
                <w:sz w:val="20"/>
                <w:szCs w:val="20"/>
              </w:rPr>
              <w:t xml:space="preserve"> поставку, руб. </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25"/>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без учета НДС</w:t>
            </w:r>
          </w:p>
        </w:tc>
        <w:tc>
          <w:tcPr>
            <w:tcW w:w="1415"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с НДС</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rPr>
                <w:snapToGrid w:val="0"/>
                <w:sz w:val="20"/>
                <w:szCs w:val="20"/>
              </w:rPr>
            </w:pPr>
          </w:p>
        </w:tc>
      </w:tr>
      <w:tr w:rsidR="005E19EE" w:rsidRPr="005E19EE" w:rsidTr="005E19EE">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keepNext/>
              <w:spacing w:before="40" w:after="40"/>
              <w:ind w:left="-108" w:right="-108"/>
              <w:jc w:val="center"/>
              <w:rPr>
                <w:snapToGrid w:val="0"/>
                <w:sz w:val="20"/>
                <w:szCs w:val="20"/>
              </w:rPr>
            </w:pPr>
            <w:r w:rsidRPr="005E19EE">
              <w:rPr>
                <w:snapToGrid w:val="0"/>
                <w:sz w:val="20"/>
                <w:szCs w:val="20"/>
              </w:rPr>
              <w:t>5</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6</w:t>
            </w:r>
          </w:p>
        </w:tc>
        <w:tc>
          <w:tcPr>
            <w:tcW w:w="99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spacing w:before="40" w:after="40"/>
              <w:ind w:left="-57" w:right="-57"/>
              <w:jc w:val="center"/>
              <w:rPr>
                <w:snapToGrid w:val="0"/>
                <w:sz w:val="20"/>
                <w:szCs w:val="20"/>
              </w:rPr>
            </w:pPr>
            <w:r w:rsidRPr="005E19EE">
              <w:rPr>
                <w:snapToGrid w:val="0"/>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8</w:t>
            </w:r>
          </w:p>
        </w:tc>
        <w:tc>
          <w:tcPr>
            <w:tcW w:w="1415"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jc w:val="center"/>
              <w:rPr>
                <w:snapToGrid w:val="0"/>
                <w:sz w:val="20"/>
                <w:szCs w:val="20"/>
              </w:rPr>
            </w:pPr>
            <w:r w:rsidRPr="005E19EE">
              <w:rPr>
                <w:snapToGrid w:val="0"/>
                <w:sz w:val="20"/>
                <w:szCs w:val="20"/>
              </w:rPr>
              <w:t>9</w:t>
            </w:r>
          </w:p>
        </w:tc>
        <w:tc>
          <w:tcPr>
            <w:tcW w:w="141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10</w:t>
            </w:r>
          </w:p>
        </w:tc>
        <w:tc>
          <w:tcPr>
            <w:tcW w:w="1532"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keepNext/>
              <w:tabs>
                <w:tab w:val="left" w:pos="1332"/>
              </w:tabs>
              <w:spacing w:before="40" w:after="40"/>
              <w:ind w:left="-108" w:right="-108" w:hanging="165"/>
              <w:jc w:val="center"/>
              <w:rPr>
                <w:snapToGrid w:val="0"/>
                <w:sz w:val="20"/>
                <w:szCs w:val="20"/>
              </w:rPr>
            </w:pPr>
            <w:r w:rsidRPr="005E19EE">
              <w:rPr>
                <w:snapToGrid w:val="0"/>
                <w:sz w:val="20"/>
                <w:szCs w:val="20"/>
              </w:rPr>
              <w:t>11</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0"/>
                <w:numId w:val="70"/>
              </w:numPr>
              <w:tabs>
                <w:tab w:val="left" w:pos="0"/>
                <w:tab w:val="left" w:pos="318"/>
              </w:tabs>
              <w:ind w:right="-54"/>
              <w:contextualSpacing/>
              <w:rPr>
                <w:b/>
                <w:snapToGrid w:val="0"/>
                <w:sz w:val="20"/>
                <w:szCs w:val="20"/>
                <w:lang w:val="x-none"/>
              </w:rPr>
            </w:pPr>
          </w:p>
        </w:tc>
        <w:tc>
          <w:tcPr>
            <w:tcW w:w="13861" w:type="dxa"/>
            <w:gridSpan w:val="10"/>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jc w:val="both"/>
              <w:rPr>
                <w:b/>
                <w:snapToGrid w:val="0"/>
                <w:sz w:val="20"/>
                <w:szCs w:val="20"/>
              </w:rPr>
            </w:pPr>
            <w:r w:rsidRPr="005E19EE">
              <w:rPr>
                <w:b/>
                <w:snapToGrid w:val="0"/>
                <w:sz w:val="20"/>
                <w:szCs w:val="20"/>
              </w:rPr>
              <w:t xml:space="preserve"> Участник ___________</w:t>
            </w:r>
            <w:r w:rsidRPr="005E19EE">
              <w:rPr>
                <w:snapToGrid w:val="0"/>
                <w:sz w:val="20"/>
                <w:szCs w:val="20"/>
              </w:rPr>
              <w:t xml:space="preserve"> </w:t>
            </w:r>
            <w:r w:rsidRPr="005E19EE">
              <w:rPr>
                <w:b/>
                <w:i/>
                <w:snapToGrid w:val="0"/>
                <w:sz w:val="20"/>
                <w:szCs w:val="20"/>
              </w:rPr>
              <w:t>[указываются организационно-правовая форма и наименование участника]</w:t>
            </w: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b/>
                <w:i/>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№1, </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1"/>
                <w:numId w:val="70"/>
              </w:numPr>
              <w:tabs>
                <w:tab w:val="left" w:pos="408"/>
              </w:tabs>
              <w:ind w:left="34" w:right="-54" w:firstLine="0"/>
              <w:contextualSpacing/>
              <w:rPr>
                <w:snapToGrid w:val="0"/>
                <w:sz w:val="20"/>
                <w:szCs w:val="20"/>
                <w:lang w:val="x-none"/>
              </w:rPr>
            </w:pP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Договор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b/>
                <w:i/>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1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numPr>
                <w:ilvl w:val="2"/>
                <w:numId w:val="70"/>
              </w:numPr>
              <w:ind w:left="34" w:right="-54" w:firstLine="0"/>
              <w:contextualSpacing/>
              <w:jc w:val="both"/>
              <w:rPr>
                <w:snapToGrid w:val="0"/>
                <w:sz w:val="20"/>
                <w:szCs w:val="20"/>
                <w:lang w:val="x-none"/>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i/>
                <w:snapToGrid w:val="0"/>
                <w:sz w:val="20"/>
                <w:szCs w:val="20"/>
              </w:rPr>
              <w:t>Товарная накладная (ТОРГ-12) № 2 от </w:t>
            </w:r>
            <w:proofErr w:type="spellStart"/>
            <w:r w:rsidRPr="005E19EE">
              <w:rPr>
                <w:i/>
                <w:snapToGrid w:val="0"/>
                <w:sz w:val="20"/>
                <w:szCs w:val="20"/>
              </w:rPr>
              <w:t>дд.мм</w:t>
            </w:r>
            <w:proofErr w:type="gramStart"/>
            <w:r w:rsidRPr="005E19EE">
              <w:rPr>
                <w:i/>
                <w:snapToGrid w:val="0"/>
                <w:sz w:val="20"/>
                <w:szCs w:val="20"/>
              </w:rPr>
              <w:t>.г</w:t>
            </w:r>
            <w:proofErr w:type="gramEnd"/>
            <w:r w:rsidRPr="005E19EE">
              <w:rPr>
                <w:i/>
                <w:snapToGrid w:val="0"/>
                <w:sz w:val="20"/>
                <w:szCs w:val="20"/>
              </w:rPr>
              <w:t>ггг</w:t>
            </w:r>
            <w:proofErr w:type="spellEnd"/>
            <w:r w:rsidRPr="005E19EE">
              <w:rPr>
                <w:i/>
                <w:snapToGrid w:val="0"/>
                <w:sz w:val="20"/>
                <w:szCs w:val="20"/>
              </w:rPr>
              <w:t xml:space="preserve"> к Договору №2</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99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c>
          <w:tcPr>
            <w:tcW w:w="1277"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5" w:type="dxa"/>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jc w:val="cente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right="-54"/>
              <w:jc w:val="both"/>
              <w:rPr>
                <w:snapToGrid w:val="0"/>
                <w:sz w:val="20"/>
                <w:szCs w:val="20"/>
              </w:rPr>
            </w:pPr>
            <w:r w:rsidRPr="005E19EE">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w:t>
            </w:r>
          </w:p>
        </w:tc>
        <w:tc>
          <w:tcPr>
            <w:tcW w:w="1561"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w:t>
            </w: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rPr>
                <w:snapToGrid w:val="0"/>
                <w:sz w:val="20"/>
                <w:szCs w:val="20"/>
              </w:rPr>
            </w:pPr>
          </w:p>
        </w:tc>
      </w:tr>
      <w:tr w:rsidR="005E19EE" w:rsidRPr="005E19EE" w:rsidTr="005E19EE">
        <w:trPr>
          <w:cantSplit/>
          <w:trHeight w:val="227"/>
        </w:trPr>
        <w:tc>
          <w:tcPr>
            <w:tcW w:w="848"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right="-54"/>
              <w:jc w:val="both"/>
              <w:rPr>
                <w:snapToGrid w:val="0"/>
                <w:sz w:val="20"/>
                <w:szCs w:val="20"/>
              </w:rPr>
            </w:pPr>
          </w:p>
        </w:tc>
        <w:tc>
          <w:tcPr>
            <w:tcW w:w="6237" w:type="dxa"/>
            <w:gridSpan w:val="4"/>
            <w:tcBorders>
              <w:top w:val="single" w:sz="4" w:space="0" w:color="auto"/>
              <w:left w:val="single" w:sz="4" w:space="0" w:color="auto"/>
              <w:bottom w:val="single" w:sz="4" w:space="0" w:color="auto"/>
              <w:right w:val="single" w:sz="4" w:space="0" w:color="auto"/>
            </w:tcBorders>
            <w:hideMark/>
          </w:tcPr>
          <w:p w:rsidR="005E19EE" w:rsidRPr="005E19EE" w:rsidRDefault="005E19EE" w:rsidP="005E19EE">
            <w:pPr>
              <w:ind w:left="57" w:right="57"/>
              <w:rPr>
                <w:snapToGrid w:val="0"/>
                <w:sz w:val="20"/>
                <w:szCs w:val="20"/>
              </w:rPr>
            </w:pPr>
            <w:r w:rsidRPr="005E19EE">
              <w:rPr>
                <w:snapToGrid w:val="0"/>
                <w:sz w:val="20"/>
                <w:szCs w:val="20"/>
              </w:rPr>
              <w:t>ИТОГО</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2692" w:type="dxa"/>
            <w:gridSpan w:val="2"/>
            <w:tcBorders>
              <w:top w:val="single" w:sz="4" w:space="0" w:color="auto"/>
              <w:left w:val="single" w:sz="4" w:space="0" w:color="auto"/>
              <w:bottom w:val="single" w:sz="4" w:space="0" w:color="auto"/>
              <w:right w:val="single" w:sz="4" w:space="0" w:color="auto"/>
            </w:tcBorders>
            <w:vAlign w:val="center"/>
          </w:tcPr>
          <w:p w:rsidR="005E19EE" w:rsidRPr="005E19EE" w:rsidRDefault="005E19EE" w:rsidP="005E19EE">
            <w:pPr>
              <w:ind w:left="57" w:right="57"/>
              <w:jc w:val="center"/>
              <w:rPr>
                <w:snapToGrid w:val="0"/>
                <w:sz w:val="20"/>
                <w:szCs w:val="20"/>
              </w:rPr>
            </w:pPr>
          </w:p>
        </w:tc>
        <w:tc>
          <w:tcPr>
            <w:tcW w:w="1416" w:type="dxa"/>
            <w:tcBorders>
              <w:top w:val="single" w:sz="4" w:space="0" w:color="auto"/>
              <w:left w:val="single" w:sz="4" w:space="0" w:color="auto"/>
              <w:bottom w:val="single" w:sz="4" w:space="0" w:color="auto"/>
              <w:right w:val="single" w:sz="4" w:space="0" w:color="auto"/>
            </w:tcBorders>
          </w:tcPr>
          <w:p w:rsidR="005E19EE" w:rsidRPr="005E19EE" w:rsidRDefault="005E19EE" w:rsidP="005E19EE">
            <w:pPr>
              <w:ind w:left="57" w:right="57"/>
              <w:jc w:val="center"/>
              <w:rPr>
                <w:snapToGrid w:val="0"/>
                <w:sz w:val="20"/>
                <w:szCs w:val="20"/>
              </w:rPr>
            </w:pPr>
          </w:p>
        </w:tc>
        <w:tc>
          <w:tcPr>
            <w:tcW w:w="1532" w:type="dxa"/>
            <w:tcBorders>
              <w:top w:val="single" w:sz="4" w:space="0" w:color="auto"/>
              <w:left w:val="single" w:sz="4" w:space="0" w:color="auto"/>
              <w:bottom w:val="single" w:sz="4" w:space="0" w:color="auto"/>
              <w:right w:val="single" w:sz="4" w:space="0" w:color="auto"/>
            </w:tcBorders>
            <w:vAlign w:val="center"/>
            <w:hideMark/>
          </w:tcPr>
          <w:p w:rsidR="005E19EE" w:rsidRPr="005E19EE" w:rsidRDefault="005E19EE" w:rsidP="005E19EE">
            <w:pPr>
              <w:ind w:left="57" w:right="57"/>
              <w:jc w:val="center"/>
              <w:rPr>
                <w:snapToGrid w:val="0"/>
                <w:sz w:val="20"/>
                <w:szCs w:val="20"/>
              </w:rPr>
            </w:pPr>
            <w:r w:rsidRPr="005E19EE">
              <w:rPr>
                <w:snapToGrid w:val="0"/>
                <w:sz w:val="20"/>
                <w:szCs w:val="20"/>
              </w:rPr>
              <w:t>Х</w:t>
            </w:r>
          </w:p>
        </w:tc>
      </w:tr>
    </w:tbl>
    <w:p w:rsidR="005E19EE" w:rsidRPr="005E19EE" w:rsidRDefault="005E19EE" w:rsidP="005E19EE">
      <w:pPr>
        <w:tabs>
          <w:tab w:val="left" w:pos="709"/>
        </w:tabs>
        <w:overflowPunct w:val="0"/>
        <w:autoSpaceDE w:val="0"/>
        <w:autoSpaceDN w:val="0"/>
        <w:adjustRightInd w:val="0"/>
        <w:ind w:firstLine="709"/>
        <w:jc w:val="both"/>
      </w:pPr>
    </w:p>
    <w:p w:rsidR="005E19EE" w:rsidRDefault="00AD0529" w:rsidP="005E19EE">
      <w:pPr>
        <w:keepNext/>
        <w:overflowPunct w:val="0"/>
        <w:autoSpaceDE w:val="0"/>
        <w:autoSpaceDN w:val="0"/>
        <w:adjustRightInd w:val="0"/>
        <w:jc w:val="both"/>
        <w:rPr>
          <w:b/>
          <w:bCs/>
          <w:sz w:val="28"/>
          <w:szCs w:val="28"/>
        </w:rPr>
      </w:pPr>
      <w:r>
        <w:rPr>
          <w:b/>
          <w:bCs/>
          <w:sz w:val="28"/>
          <w:szCs w:val="28"/>
        </w:rPr>
        <w:t>Таблица 1</w:t>
      </w:r>
      <w:r w:rsidR="000A7B6E">
        <w:rPr>
          <w:b/>
          <w:bCs/>
          <w:sz w:val="28"/>
          <w:szCs w:val="28"/>
        </w:rPr>
        <w:t xml:space="preserve">.3 </w:t>
      </w:r>
      <w:r w:rsidR="005E19EE" w:rsidRPr="005E19EE">
        <w:rPr>
          <w:b/>
          <w:bCs/>
          <w:sz w:val="28"/>
          <w:szCs w:val="28"/>
        </w:rPr>
        <w:t>Опыт изготовителя</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1986"/>
        <w:gridCol w:w="2127"/>
        <w:gridCol w:w="1843"/>
      </w:tblGrid>
      <w:tr w:rsidR="006C0CD6" w:rsidTr="00663806">
        <w:trPr>
          <w:cantSplit/>
          <w:trHeight w:val="2520"/>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 xml:space="preserve">Реквизиты договора </w:t>
            </w:r>
          </w:p>
          <w:p w:rsidR="006C0CD6" w:rsidRDefault="006C0CD6">
            <w:pPr>
              <w:keepNext/>
              <w:spacing w:before="40" w:after="40"/>
              <w:ind w:left="-108" w:right="-108"/>
              <w:jc w:val="center"/>
              <w:rPr>
                <w:snapToGrid w:val="0"/>
                <w:sz w:val="20"/>
                <w:szCs w:val="20"/>
              </w:rPr>
            </w:pPr>
            <w:r>
              <w:rPr>
                <w:snapToGrid w:val="0"/>
                <w:sz w:val="20"/>
                <w:szCs w:val="20"/>
              </w:rPr>
              <w:t xml:space="preserve">(номер и дата) </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 xml:space="preserve">Описание договора (описание основных условий договора, наименование и объем </w:t>
            </w:r>
            <w:r w:rsidRPr="006C0CD6">
              <w:rPr>
                <w:snapToGrid w:val="0"/>
                <w:sz w:val="20"/>
                <w:szCs w:val="20"/>
              </w:rPr>
              <w:t>изготовленной арматуры трубопроводной в соответствии с НП-068-05 для систем, важных для безопасности (1 и/или 2 и/или 3 классов безопасности) атомных станций по ОПБ 88/97 (НП-001-97))</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right="-108"/>
              <w:jc w:val="center"/>
              <w:rPr>
                <w:snapToGrid w:val="0"/>
                <w:sz w:val="20"/>
                <w:szCs w:val="20"/>
              </w:rPr>
            </w:pPr>
            <w:proofErr w:type="gramStart"/>
            <w:r>
              <w:rPr>
                <w:snapToGrid w:val="0"/>
                <w:sz w:val="20"/>
                <w:szCs w:val="20"/>
              </w:rPr>
              <w:t xml:space="preserve">Количество </w:t>
            </w:r>
            <w:r w:rsidRPr="006C0CD6">
              <w:rPr>
                <w:snapToGrid w:val="0"/>
                <w:sz w:val="20"/>
                <w:szCs w:val="20"/>
              </w:rPr>
              <w:t>изготовленной арматуры трубопроводной в соответствии с НП-068-05 для систем, важных для безопасности (1 и/или 2 и/или 3 классов безопасности) атомных станций по ОПБ 88/97 (НП-001-97))</w:t>
            </w:r>
            <w:r>
              <w:rPr>
                <w:snapToGrid w:val="0"/>
                <w:sz w:val="20"/>
                <w:szCs w:val="20"/>
              </w:rPr>
              <w:t xml:space="preserve"> (шт.)</w:t>
            </w:r>
            <w:proofErr w:type="gramEnd"/>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right="-108"/>
              <w:jc w:val="center"/>
              <w:rPr>
                <w:snapToGrid w:val="0"/>
                <w:sz w:val="20"/>
                <w:szCs w:val="20"/>
              </w:rPr>
            </w:pPr>
            <w:r>
              <w:rPr>
                <w:snapToGrid w:val="0"/>
                <w:sz w:val="20"/>
                <w:szCs w:val="20"/>
              </w:rPr>
              <w:t xml:space="preserve">Срок </w:t>
            </w:r>
          </w:p>
          <w:p w:rsidR="006C0CD6" w:rsidRDefault="006C0CD6" w:rsidP="006C0CD6">
            <w:pPr>
              <w:keepNext/>
              <w:tabs>
                <w:tab w:val="left" w:pos="1332"/>
              </w:tabs>
              <w:spacing w:before="40" w:after="40"/>
              <w:ind w:left="-108" w:right="-108"/>
              <w:jc w:val="center"/>
              <w:rPr>
                <w:snapToGrid w:val="0"/>
                <w:sz w:val="20"/>
                <w:szCs w:val="20"/>
              </w:rPr>
            </w:pPr>
            <w:r>
              <w:rPr>
                <w:snapToGrid w:val="0"/>
                <w:sz w:val="20"/>
                <w:szCs w:val="20"/>
              </w:rPr>
              <w:t xml:space="preserve">изготовления </w:t>
            </w:r>
            <w:r w:rsidRPr="006C0CD6">
              <w:rPr>
                <w:snapToGrid w:val="0"/>
                <w:sz w:val="20"/>
                <w:szCs w:val="20"/>
              </w:rPr>
              <w:t>арматуры трубопроводной в соответствии с НП-068-05 для систем, важных для безопасности (1 и/или 2 и/или 3 классов безопасности) атомных станций по ОПБ 88/97 (НП-001-97))</w:t>
            </w:r>
            <w:r>
              <w:rPr>
                <w:snapToGrid w:val="0"/>
                <w:sz w:val="20"/>
                <w:szCs w:val="20"/>
              </w:rPr>
              <w:t xml:space="preserve">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6C0CD6" w:rsidTr="00663806">
        <w:trPr>
          <w:cantSplit/>
          <w:trHeight w:val="311"/>
          <w:tblHeader/>
        </w:trPr>
        <w:tc>
          <w:tcPr>
            <w:tcW w:w="84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2</w:t>
            </w:r>
          </w:p>
        </w:tc>
        <w:tc>
          <w:tcPr>
            <w:tcW w:w="2555"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3</w:t>
            </w:r>
          </w:p>
        </w:tc>
        <w:tc>
          <w:tcPr>
            <w:tcW w:w="1986"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57" w:right="-57"/>
              <w:jc w:val="center"/>
              <w:rPr>
                <w:snapToGrid w:val="0"/>
                <w:sz w:val="20"/>
                <w:szCs w:val="20"/>
              </w:rPr>
            </w:pPr>
            <w:r>
              <w:rPr>
                <w:snapToGrid w:val="0"/>
                <w:sz w:val="20"/>
                <w:szCs w:val="20"/>
              </w:rPr>
              <w:t>4</w:t>
            </w:r>
          </w:p>
        </w:tc>
        <w:tc>
          <w:tcPr>
            <w:tcW w:w="2410" w:type="dxa"/>
            <w:tcBorders>
              <w:top w:val="single" w:sz="4" w:space="0" w:color="auto"/>
              <w:left w:val="single" w:sz="4" w:space="0" w:color="auto"/>
              <w:bottom w:val="single" w:sz="4" w:space="0" w:color="auto"/>
              <w:right w:val="single" w:sz="4" w:space="0" w:color="auto"/>
            </w:tcBorders>
            <w:vAlign w:val="center"/>
            <w:hideMark/>
          </w:tcPr>
          <w:p w:rsidR="006C0CD6" w:rsidRDefault="006C0CD6">
            <w:pPr>
              <w:keepNext/>
              <w:spacing w:before="40" w:after="40"/>
              <w:ind w:left="-108" w:right="-108"/>
              <w:jc w:val="center"/>
              <w:rPr>
                <w:snapToGrid w:val="0"/>
                <w:sz w:val="20"/>
                <w:szCs w:val="20"/>
              </w:rPr>
            </w:pPr>
            <w:r>
              <w:rPr>
                <w:snapToGrid w:val="0"/>
                <w:sz w:val="20"/>
                <w:szCs w:val="20"/>
              </w:rPr>
              <w:t>5</w:t>
            </w:r>
          </w:p>
        </w:tc>
        <w:tc>
          <w:tcPr>
            <w:tcW w:w="1986"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6</w:t>
            </w:r>
          </w:p>
        </w:tc>
        <w:tc>
          <w:tcPr>
            <w:tcW w:w="2127"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Borders>
              <w:top w:val="single" w:sz="4" w:space="0" w:color="auto"/>
              <w:left w:val="single" w:sz="4" w:space="0" w:color="auto"/>
              <w:bottom w:val="single" w:sz="4" w:space="0" w:color="auto"/>
              <w:right w:val="single" w:sz="4" w:space="0" w:color="auto"/>
            </w:tcBorders>
            <w:hideMark/>
          </w:tcPr>
          <w:p w:rsidR="006C0CD6" w:rsidRDefault="006C0CD6">
            <w:pPr>
              <w:keepNext/>
              <w:tabs>
                <w:tab w:val="left" w:pos="1332"/>
              </w:tabs>
              <w:spacing w:before="40" w:after="40"/>
              <w:ind w:left="-108" w:right="-108" w:hanging="165"/>
              <w:jc w:val="center"/>
              <w:rPr>
                <w:snapToGrid w:val="0"/>
                <w:sz w:val="20"/>
                <w:szCs w:val="20"/>
              </w:rPr>
            </w:pPr>
            <w:r>
              <w:rPr>
                <w:snapToGrid w:val="0"/>
                <w:sz w:val="20"/>
                <w:szCs w:val="20"/>
              </w:rPr>
              <w:t>8</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№1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i/>
                <w:snapToGrid w:val="0"/>
                <w:sz w:val="20"/>
                <w:szCs w:val="20"/>
              </w:rPr>
              <w:t>Договор №2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b/>
                <w:i/>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xml:space="preserve">№ спецификации  </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5"/>
              </w:numPr>
              <w:spacing w:after="0" w:line="240" w:lineRule="auto"/>
              <w:ind w:left="34" w:right="-54" w:firstLine="0"/>
              <w:jc w:val="both"/>
              <w:rPr>
                <w:rFonts w:ascii="Times New Roman" w:eastAsia="Times New Roman" w:hAnsi="Times New Roman"/>
                <w:snapToGrid w:val="0"/>
                <w:sz w:val="20"/>
                <w:szCs w:val="20"/>
                <w:lang w:eastAsia="ru-RU"/>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b/>
                <w:i/>
                <w:snapToGrid w:val="0"/>
                <w:sz w:val="20"/>
                <w:szCs w:val="20"/>
              </w:rPr>
            </w:pPr>
            <w:r>
              <w:rPr>
                <w:i/>
                <w:snapToGrid w:val="0"/>
                <w:sz w:val="20"/>
                <w:szCs w:val="20"/>
              </w:rPr>
              <w:t>№ Плана качества</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hideMark/>
          </w:tcPr>
          <w:p w:rsidR="006C0CD6" w:rsidRDefault="006C0CD6">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5"/>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83" w:type="dxa"/>
            <w:gridSpan w:val="7"/>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27"/>
        </w:trPr>
        <w:tc>
          <w:tcPr>
            <w:tcW w:w="847"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5"/>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pPr>
              <w:ind w:left="57" w:right="57"/>
              <w:rPr>
                <w:snapToGrid w:val="0"/>
                <w:sz w:val="20"/>
                <w:szCs w:val="20"/>
              </w:rPr>
            </w:pPr>
            <w:r>
              <w:rPr>
                <w:snapToGrid w:val="0"/>
                <w:sz w:val="20"/>
                <w:szCs w:val="20"/>
              </w:rPr>
              <w:t>…</w:t>
            </w:r>
          </w:p>
        </w:tc>
        <w:tc>
          <w:tcPr>
            <w:tcW w:w="2555"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410"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pPr>
              <w:ind w:left="57" w:right="57"/>
              <w:rPr>
                <w:snapToGrid w:val="0"/>
                <w:sz w:val="20"/>
                <w:szCs w:val="20"/>
              </w:rPr>
            </w:pPr>
          </w:p>
        </w:tc>
      </w:tr>
      <w:tr w:rsidR="006C0CD6" w:rsidTr="00663806">
        <w:trPr>
          <w:cantSplit/>
          <w:trHeight w:val="210"/>
        </w:trPr>
        <w:tc>
          <w:tcPr>
            <w:tcW w:w="847" w:type="dxa"/>
            <w:tcBorders>
              <w:top w:val="single" w:sz="4" w:space="0" w:color="auto"/>
              <w:left w:val="single" w:sz="4" w:space="0" w:color="auto"/>
              <w:bottom w:val="single" w:sz="4" w:space="0" w:color="auto"/>
              <w:right w:val="single" w:sz="4" w:space="0" w:color="auto"/>
            </w:tcBorders>
          </w:tcPr>
          <w:p w:rsidR="006C0CD6" w:rsidRDefault="006C0CD6">
            <w:pPr>
              <w:ind w:right="-54"/>
              <w:jc w:val="both"/>
              <w:rPr>
                <w:snapToGrid w:val="0"/>
                <w:sz w:val="20"/>
                <w:szCs w:val="20"/>
              </w:rPr>
            </w:pPr>
          </w:p>
        </w:tc>
        <w:tc>
          <w:tcPr>
            <w:tcW w:w="8227" w:type="dxa"/>
            <w:gridSpan w:val="4"/>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rPr>
                <w:snapToGrid w:val="0"/>
                <w:sz w:val="20"/>
                <w:szCs w:val="20"/>
              </w:rPr>
            </w:pPr>
            <w:r>
              <w:rPr>
                <w:snapToGrid w:val="0"/>
                <w:sz w:val="20"/>
                <w:szCs w:val="20"/>
              </w:rPr>
              <w:t>ИТОГО</w:t>
            </w:r>
          </w:p>
        </w:tc>
        <w:tc>
          <w:tcPr>
            <w:tcW w:w="1986" w:type="dxa"/>
            <w:tcBorders>
              <w:top w:val="single" w:sz="4" w:space="0" w:color="auto"/>
              <w:left w:val="single" w:sz="4" w:space="0" w:color="auto"/>
              <w:bottom w:val="single" w:sz="4" w:space="0" w:color="auto"/>
              <w:right w:val="single" w:sz="4" w:space="0" w:color="auto"/>
            </w:tcBorders>
          </w:tcPr>
          <w:p w:rsidR="006C0CD6" w:rsidRDefault="006C0CD6">
            <w:pPr>
              <w:ind w:left="57" w:right="57"/>
              <w:jc w:val="center"/>
              <w:rPr>
                <w:snapToGrid w:val="0"/>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pPr>
              <w:ind w:left="57" w:right="57"/>
              <w:jc w:val="center"/>
              <w:rPr>
                <w:snapToGrid w:val="0"/>
                <w:sz w:val="20"/>
                <w:szCs w:val="20"/>
              </w:rPr>
            </w:pPr>
            <w:r>
              <w:rPr>
                <w:snapToGrid w:val="0"/>
                <w:sz w:val="20"/>
                <w:szCs w:val="20"/>
              </w:rPr>
              <w:t>Х</w:t>
            </w:r>
          </w:p>
        </w:tc>
      </w:tr>
    </w:tbl>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663806" w:rsidRDefault="00663806" w:rsidP="005E19EE">
      <w:pPr>
        <w:tabs>
          <w:tab w:val="left" w:pos="709"/>
        </w:tabs>
        <w:overflowPunct w:val="0"/>
        <w:autoSpaceDE w:val="0"/>
        <w:autoSpaceDN w:val="0"/>
        <w:adjustRightInd w:val="0"/>
        <w:ind w:firstLine="709"/>
        <w:jc w:val="both"/>
        <w:rPr>
          <w:bCs/>
          <w:sz w:val="16"/>
          <w:szCs w:val="16"/>
        </w:rPr>
      </w:pPr>
    </w:p>
    <w:p w:rsidR="005E19EE" w:rsidRPr="005E19EE" w:rsidRDefault="000A7B6E" w:rsidP="005E19EE">
      <w:pPr>
        <w:tabs>
          <w:tab w:val="left" w:pos="709"/>
        </w:tabs>
        <w:overflowPunct w:val="0"/>
        <w:autoSpaceDE w:val="0"/>
        <w:autoSpaceDN w:val="0"/>
        <w:adjustRightInd w:val="0"/>
        <w:ind w:firstLine="709"/>
        <w:jc w:val="both"/>
      </w:pPr>
      <w:r>
        <w:rPr>
          <w:b/>
          <w:bCs/>
          <w:sz w:val="28"/>
          <w:szCs w:val="28"/>
        </w:rPr>
        <w:t>Таблица 1.4</w:t>
      </w:r>
      <w:r w:rsidR="005E19EE" w:rsidRPr="005E19EE">
        <w:rPr>
          <w:b/>
          <w:bCs/>
          <w:sz w:val="28"/>
          <w:szCs w:val="28"/>
        </w:rPr>
        <w:t xml:space="preserve"> Опыт изготовителя</w:t>
      </w:r>
    </w:p>
    <w:tbl>
      <w:tblPr>
        <w:tblW w:w="15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276"/>
        <w:gridCol w:w="2555"/>
        <w:gridCol w:w="1986"/>
        <w:gridCol w:w="2410"/>
        <w:gridCol w:w="1986"/>
        <w:gridCol w:w="2127"/>
        <w:gridCol w:w="1843"/>
      </w:tblGrid>
      <w:tr w:rsidR="006C0CD6" w:rsidTr="006C0CD6">
        <w:trPr>
          <w:cantSplit/>
          <w:trHeight w:val="2520"/>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 xml:space="preserve">№ </w:t>
            </w:r>
            <w:proofErr w:type="gramStart"/>
            <w:r>
              <w:rPr>
                <w:snapToGrid w:val="0"/>
                <w:sz w:val="20"/>
                <w:szCs w:val="20"/>
              </w:rPr>
              <w:t>п</w:t>
            </w:r>
            <w:proofErr w:type="gramEnd"/>
            <w:r>
              <w:rPr>
                <w:snapToGrid w:val="0"/>
                <w:sz w:val="20"/>
                <w:szCs w:val="20"/>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 xml:space="preserve">Реквизиты договора </w:t>
            </w:r>
          </w:p>
          <w:p w:rsidR="006C0CD6" w:rsidRDefault="006C0CD6" w:rsidP="006C0CD6">
            <w:pPr>
              <w:keepNext/>
              <w:spacing w:before="40" w:after="40"/>
              <w:ind w:left="-108" w:right="-108"/>
              <w:jc w:val="center"/>
              <w:rPr>
                <w:snapToGrid w:val="0"/>
                <w:sz w:val="20"/>
                <w:szCs w:val="20"/>
              </w:rPr>
            </w:pPr>
            <w:r>
              <w:rPr>
                <w:snapToGrid w:val="0"/>
                <w:sz w:val="20"/>
                <w:szCs w:val="20"/>
              </w:rPr>
              <w:t xml:space="preserve">(номер и дата) </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Заказчик (наименование, адрес, контактное лицо с указанием должности, контактные телефоны)</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0CD6" w:rsidRPr="004B0DD4" w:rsidRDefault="006C0CD6" w:rsidP="006C0CD6">
            <w:pPr>
              <w:keepNext/>
              <w:spacing w:before="40" w:after="40"/>
              <w:ind w:left="-108" w:right="-108"/>
              <w:jc w:val="center"/>
              <w:rPr>
                <w:snapToGrid w:val="0"/>
                <w:sz w:val="20"/>
                <w:szCs w:val="20"/>
              </w:rPr>
            </w:pPr>
            <w:proofErr w:type="gramStart"/>
            <w:r w:rsidRPr="004B0DD4">
              <w:rPr>
                <w:snapToGrid w:val="0"/>
                <w:sz w:val="20"/>
                <w:szCs w:val="20"/>
              </w:rPr>
              <w:t>Описание договора (описание основных условий договора, наименование и объем изготовленного ИПУ (импульсно - предохранительные устройства)</w:t>
            </w:r>
            <w:r w:rsidRPr="004B0DD4">
              <w:rPr>
                <w:snapToGrid w:val="0"/>
                <w:sz w:val="20"/>
                <w:szCs w:val="20"/>
                <w:vertAlign w:val="superscript"/>
              </w:rPr>
              <w:t>1</w:t>
            </w:r>
            <w:r w:rsidRPr="004B0DD4">
              <w:rPr>
                <w:snapToGrid w:val="0"/>
                <w:sz w:val="20"/>
                <w:szCs w:val="20"/>
              </w:rPr>
              <w:t xml:space="preserve">  не ниже 2 класса безопасности по ОПБ – 88/97 (НП-001-97)</w:t>
            </w:r>
            <w:proofErr w:type="gramEnd"/>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Pr="004B0DD4" w:rsidRDefault="006C0CD6" w:rsidP="006C0CD6">
            <w:pPr>
              <w:keepNext/>
              <w:tabs>
                <w:tab w:val="left" w:pos="1332"/>
              </w:tabs>
              <w:spacing w:before="40" w:after="40"/>
              <w:ind w:left="-108" w:right="-108"/>
              <w:jc w:val="center"/>
              <w:rPr>
                <w:snapToGrid w:val="0"/>
                <w:sz w:val="20"/>
                <w:szCs w:val="20"/>
              </w:rPr>
            </w:pPr>
            <w:r w:rsidRPr="004B0DD4">
              <w:rPr>
                <w:snapToGrid w:val="0"/>
                <w:sz w:val="20"/>
                <w:szCs w:val="20"/>
              </w:rPr>
              <w:t>Количество изготовленного ИПУ (импульсно - предохранительные устройства)</w:t>
            </w:r>
            <w:r w:rsidRPr="004B0DD4">
              <w:rPr>
                <w:snapToGrid w:val="0"/>
                <w:sz w:val="20"/>
                <w:szCs w:val="20"/>
                <w:vertAlign w:val="superscript"/>
              </w:rPr>
              <w:t>1</w:t>
            </w:r>
            <w:r w:rsidRPr="004B0DD4">
              <w:rPr>
                <w:snapToGrid w:val="0"/>
                <w:sz w:val="20"/>
                <w:szCs w:val="20"/>
              </w:rPr>
              <w:t xml:space="preserve">  не ниже 2 класса безопасности по ОПБ – 88/97 (НП-001-97) (шт.)</w:t>
            </w: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tabs>
                <w:tab w:val="left" w:pos="1332"/>
              </w:tabs>
              <w:spacing w:before="40" w:after="40"/>
              <w:ind w:left="-108" w:right="-108"/>
              <w:jc w:val="center"/>
              <w:rPr>
                <w:snapToGrid w:val="0"/>
                <w:sz w:val="20"/>
                <w:szCs w:val="20"/>
              </w:rPr>
            </w:pPr>
            <w:r>
              <w:rPr>
                <w:snapToGrid w:val="0"/>
                <w:sz w:val="20"/>
                <w:szCs w:val="20"/>
              </w:rPr>
              <w:t xml:space="preserve">Срок </w:t>
            </w:r>
          </w:p>
          <w:p w:rsidR="006C0CD6" w:rsidRDefault="006C0CD6" w:rsidP="006C0CD6">
            <w:pPr>
              <w:keepNext/>
              <w:tabs>
                <w:tab w:val="left" w:pos="1332"/>
              </w:tabs>
              <w:spacing w:before="40" w:after="40"/>
              <w:ind w:left="-108" w:right="-108"/>
              <w:jc w:val="center"/>
              <w:rPr>
                <w:snapToGrid w:val="0"/>
                <w:sz w:val="20"/>
                <w:szCs w:val="20"/>
              </w:rPr>
            </w:pPr>
            <w:r>
              <w:rPr>
                <w:snapToGrid w:val="0"/>
                <w:sz w:val="20"/>
                <w:szCs w:val="20"/>
              </w:rPr>
              <w:t xml:space="preserve">изготовления </w:t>
            </w:r>
            <w:r w:rsidRPr="006C0CD6">
              <w:rPr>
                <w:snapToGrid w:val="0"/>
                <w:sz w:val="20"/>
                <w:szCs w:val="20"/>
              </w:rPr>
              <w:t>ИПУ (импульсно - предохранительные устройства)</w:t>
            </w:r>
            <w:r w:rsidRPr="006C0CD6">
              <w:rPr>
                <w:snapToGrid w:val="0"/>
                <w:sz w:val="20"/>
                <w:szCs w:val="20"/>
                <w:vertAlign w:val="superscript"/>
              </w:rPr>
              <w:t>1</w:t>
            </w:r>
            <w:r w:rsidRPr="006C0CD6">
              <w:rPr>
                <w:snapToGrid w:val="0"/>
                <w:sz w:val="20"/>
                <w:szCs w:val="20"/>
              </w:rPr>
              <w:t xml:space="preserve">  не ниже 2 класса безопасности по ОПБ – 88/97 (НП-001-97)</w:t>
            </w:r>
            <w:r>
              <w:rPr>
                <w:snapToGrid w:val="0"/>
                <w:sz w:val="20"/>
                <w:szCs w:val="20"/>
              </w:rPr>
              <w:t xml:space="preserve"> (число, месяц и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tabs>
                <w:tab w:val="left" w:pos="1332"/>
              </w:tabs>
              <w:spacing w:before="40" w:after="40"/>
              <w:ind w:left="-108"/>
              <w:jc w:val="center"/>
              <w:rPr>
                <w:snapToGrid w:val="0"/>
                <w:sz w:val="20"/>
                <w:szCs w:val="20"/>
              </w:rPr>
            </w:pPr>
            <w:r>
              <w:rPr>
                <w:snapToGrid w:val="0"/>
                <w:sz w:val="20"/>
                <w:szCs w:val="20"/>
              </w:rPr>
              <w:t>Класс безопасности по ОПБ – 88/97 (НП-001-97)</w:t>
            </w:r>
          </w:p>
        </w:tc>
      </w:tr>
      <w:tr w:rsidR="006C0CD6" w:rsidTr="006C0CD6">
        <w:trPr>
          <w:cantSplit/>
          <w:trHeight w:val="311"/>
          <w:tblHeader/>
        </w:trPr>
        <w:tc>
          <w:tcPr>
            <w:tcW w:w="848"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2</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57" w:right="-57"/>
              <w:jc w:val="center"/>
              <w:rPr>
                <w:snapToGrid w:val="0"/>
                <w:sz w:val="20"/>
                <w:szCs w:val="20"/>
              </w:rPr>
            </w:pPr>
            <w:r>
              <w:rPr>
                <w:snapToGrid w:val="0"/>
                <w:sz w:val="20"/>
                <w:szCs w:val="20"/>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keepNext/>
              <w:spacing w:before="40" w:after="40"/>
              <w:ind w:left="-108" w:right="-108"/>
              <w:jc w:val="center"/>
              <w:rPr>
                <w:snapToGrid w:val="0"/>
                <w:sz w:val="20"/>
                <w:szCs w:val="20"/>
              </w:rPr>
            </w:pPr>
            <w:r>
              <w:rPr>
                <w:snapToGrid w:val="0"/>
                <w:sz w:val="20"/>
                <w:szCs w:val="20"/>
              </w:rPr>
              <w:t>5</w:t>
            </w:r>
          </w:p>
        </w:tc>
        <w:tc>
          <w:tcPr>
            <w:tcW w:w="1985"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6</w:t>
            </w:r>
          </w:p>
        </w:tc>
        <w:tc>
          <w:tcPr>
            <w:tcW w:w="2126"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7</w:t>
            </w:r>
          </w:p>
        </w:tc>
        <w:tc>
          <w:tcPr>
            <w:tcW w:w="1843" w:type="dxa"/>
            <w:tcBorders>
              <w:top w:val="single" w:sz="4" w:space="0" w:color="auto"/>
              <w:left w:val="single" w:sz="4" w:space="0" w:color="auto"/>
              <w:bottom w:val="single" w:sz="4" w:space="0" w:color="auto"/>
              <w:right w:val="single" w:sz="4" w:space="0" w:color="auto"/>
            </w:tcBorders>
            <w:hideMark/>
          </w:tcPr>
          <w:p w:rsidR="006C0CD6" w:rsidRDefault="006C0CD6" w:rsidP="006C0CD6">
            <w:pPr>
              <w:keepNext/>
              <w:tabs>
                <w:tab w:val="left" w:pos="1332"/>
              </w:tabs>
              <w:spacing w:before="40" w:after="40"/>
              <w:ind w:left="-108" w:right="-108" w:hanging="165"/>
              <w:jc w:val="center"/>
              <w:rPr>
                <w:snapToGrid w:val="0"/>
                <w:sz w:val="20"/>
                <w:szCs w:val="20"/>
              </w:rPr>
            </w:pPr>
            <w:r>
              <w:rPr>
                <w:snapToGrid w:val="0"/>
                <w:sz w:val="20"/>
                <w:szCs w:val="20"/>
              </w:rPr>
              <w:t>8</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6"/>
              </w:numPr>
              <w:tabs>
                <w:tab w:val="left" w:pos="0"/>
                <w:tab w:val="left" w:pos="318"/>
              </w:tabs>
              <w:spacing w:after="0" w:line="240" w:lineRule="auto"/>
              <w:ind w:right="-54"/>
              <w:rPr>
                <w:rFonts w:ascii="Times New Roman" w:eastAsia="Times New Roman" w:hAnsi="Times New Roman"/>
                <w:b/>
                <w:snapToGrid w:val="0"/>
                <w:sz w:val="20"/>
                <w:szCs w:val="20"/>
                <w:lang w:eastAsia="ru-RU"/>
              </w:rPr>
            </w:pPr>
          </w:p>
        </w:tc>
        <w:tc>
          <w:tcPr>
            <w:tcW w:w="14178" w:type="dxa"/>
            <w:gridSpan w:val="7"/>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jc w:val="both"/>
              <w:rPr>
                <w:b/>
                <w:snapToGrid w:val="0"/>
                <w:sz w:val="20"/>
                <w:szCs w:val="20"/>
              </w:rPr>
            </w:pPr>
            <w:r>
              <w:rPr>
                <w:b/>
                <w:snapToGrid w:val="0"/>
                <w:sz w:val="20"/>
                <w:szCs w:val="20"/>
              </w:rPr>
              <w:t xml:space="preserve"> Изготовитель 1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1]</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i/>
                <w:snapToGrid w:val="0"/>
                <w:sz w:val="20"/>
                <w:szCs w:val="20"/>
              </w:rPr>
              <w:t>Договор №1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b/>
                <w:i/>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xml:space="preserve">№ спецификации  </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Плана качества</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i/>
                <w:snapToGrid w:val="0"/>
                <w:sz w:val="20"/>
                <w:szCs w:val="20"/>
              </w:rPr>
              <w:t>Договор №2 от </w:t>
            </w:r>
            <w:proofErr w:type="spellStart"/>
            <w:r>
              <w:rPr>
                <w:i/>
                <w:snapToGrid w:val="0"/>
                <w:sz w:val="20"/>
                <w:szCs w:val="20"/>
              </w:rPr>
              <w:t>дд.мм</w:t>
            </w:r>
            <w:proofErr w:type="gramStart"/>
            <w:r>
              <w:rPr>
                <w:i/>
                <w:snapToGrid w:val="0"/>
                <w:sz w:val="20"/>
                <w:szCs w:val="20"/>
              </w:rPr>
              <w:t>.г</w:t>
            </w:r>
            <w:proofErr w:type="gramEnd"/>
            <w:r>
              <w:rPr>
                <w:i/>
                <w:snapToGrid w:val="0"/>
                <w:sz w:val="20"/>
                <w:szCs w:val="20"/>
              </w:rPr>
              <w:t>ггг</w:t>
            </w:r>
            <w:proofErr w:type="spellEnd"/>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b/>
                <w:i/>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xml:space="preserve">№ спецификации  </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2"/>
                <w:numId w:val="76"/>
              </w:numPr>
              <w:spacing w:after="0" w:line="240" w:lineRule="auto"/>
              <w:ind w:left="34" w:right="-54" w:firstLine="0"/>
              <w:jc w:val="both"/>
              <w:rPr>
                <w:rFonts w:ascii="Times New Roman" w:eastAsia="Times New Roman" w:hAnsi="Times New Roman"/>
                <w:snapToGrid w:val="0"/>
                <w:sz w:val="20"/>
                <w:szCs w:val="20"/>
                <w:lang w:eastAsia="ru-RU"/>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b/>
                <w:i/>
                <w:snapToGrid w:val="0"/>
                <w:sz w:val="20"/>
                <w:szCs w:val="20"/>
              </w:rPr>
            </w:pPr>
            <w:r>
              <w:rPr>
                <w:i/>
                <w:snapToGrid w:val="0"/>
                <w:sz w:val="20"/>
                <w:szCs w:val="20"/>
              </w:rPr>
              <w:t>№ Плана качества</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right="-54"/>
              <w:jc w:val="both"/>
              <w:rPr>
                <w:snapToGrid w:val="0"/>
                <w:sz w:val="20"/>
                <w:szCs w:val="20"/>
              </w:rPr>
            </w:pPr>
            <w:r>
              <w:rPr>
                <w:snapToGrid w:val="0"/>
                <w:sz w:val="20"/>
                <w:szCs w:val="20"/>
              </w:rPr>
              <w:t>…</w:t>
            </w: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ind w:right="-54"/>
              <w:jc w:val="both"/>
              <w:rPr>
                <w:snapToGrid w:val="0"/>
                <w:sz w:val="20"/>
                <w:szCs w:val="20"/>
              </w:rPr>
            </w:pPr>
          </w:p>
        </w:tc>
        <w:tc>
          <w:tcPr>
            <w:tcW w:w="8224" w:type="dxa"/>
            <w:gridSpan w:val="4"/>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ИТОГО</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jc w:val="center"/>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0"/>
                <w:numId w:val="76"/>
              </w:numPr>
              <w:tabs>
                <w:tab w:val="left" w:pos="0"/>
                <w:tab w:val="left" w:pos="318"/>
              </w:tabs>
              <w:spacing w:after="0" w:line="240" w:lineRule="auto"/>
              <w:ind w:left="33" w:right="-54" w:firstLine="0"/>
              <w:rPr>
                <w:rFonts w:ascii="Times New Roman" w:eastAsia="Times New Roman" w:hAnsi="Times New Roman"/>
                <w:b/>
                <w:snapToGrid w:val="0"/>
                <w:sz w:val="20"/>
                <w:szCs w:val="20"/>
                <w:lang w:eastAsia="ru-RU"/>
              </w:rPr>
            </w:pPr>
          </w:p>
        </w:tc>
        <w:tc>
          <w:tcPr>
            <w:tcW w:w="14178" w:type="dxa"/>
            <w:gridSpan w:val="7"/>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b/>
                <w:snapToGrid w:val="0"/>
                <w:sz w:val="20"/>
                <w:szCs w:val="20"/>
              </w:rPr>
              <w:t>Изготовитель 2 ___________</w:t>
            </w:r>
            <w:r>
              <w:rPr>
                <w:snapToGrid w:val="0"/>
                <w:sz w:val="20"/>
                <w:szCs w:val="20"/>
              </w:rPr>
              <w:t xml:space="preserve"> </w:t>
            </w:r>
            <w:r>
              <w:rPr>
                <w:b/>
                <w:i/>
                <w:snapToGrid w:val="0"/>
                <w:sz w:val="20"/>
                <w:szCs w:val="20"/>
              </w:rPr>
              <w:t>[указываются организационно-правовая форма и наименование изготовителя 2]</w:t>
            </w: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27"/>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pStyle w:val="afff"/>
              <w:numPr>
                <w:ilvl w:val="1"/>
                <w:numId w:val="76"/>
              </w:numPr>
              <w:tabs>
                <w:tab w:val="left" w:pos="408"/>
              </w:tabs>
              <w:spacing w:after="0" w:line="240" w:lineRule="auto"/>
              <w:ind w:left="34" w:right="-54" w:firstLine="0"/>
              <w:rPr>
                <w:rFonts w:ascii="Times New Roman" w:eastAsia="Times New Roman" w:hAnsi="Times New Roman"/>
                <w:snapToGrid w:val="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6C0CD6" w:rsidRDefault="006C0CD6" w:rsidP="006C0CD6">
            <w:pPr>
              <w:ind w:left="57" w:right="57"/>
              <w:rPr>
                <w:snapToGrid w:val="0"/>
                <w:sz w:val="20"/>
                <w:szCs w:val="20"/>
              </w:rPr>
            </w:pPr>
            <w:r>
              <w:rPr>
                <w:snapToGrid w:val="0"/>
                <w:sz w:val="20"/>
                <w:szCs w:val="20"/>
              </w:rPr>
              <w:t>…</w:t>
            </w:r>
          </w:p>
        </w:tc>
        <w:tc>
          <w:tcPr>
            <w:tcW w:w="2554"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409"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rPr>
                <w:snapToGrid w:val="0"/>
                <w:sz w:val="20"/>
                <w:szCs w:val="20"/>
              </w:rPr>
            </w:pPr>
          </w:p>
        </w:tc>
      </w:tr>
      <w:tr w:rsidR="006C0CD6" w:rsidTr="006C0CD6">
        <w:trPr>
          <w:cantSplit/>
          <w:trHeight w:val="210"/>
        </w:trPr>
        <w:tc>
          <w:tcPr>
            <w:tcW w:w="848" w:type="dxa"/>
            <w:tcBorders>
              <w:top w:val="single" w:sz="4" w:space="0" w:color="auto"/>
              <w:left w:val="single" w:sz="4" w:space="0" w:color="auto"/>
              <w:bottom w:val="single" w:sz="4" w:space="0" w:color="auto"/>
              <w:right w:val="single" w:sz="4" w:space="0" w:color="auto"/>
            </w:tcBorders>
          </w:tcPr>
          <w:p w:rsidR="006C0CD6" w:rsidRDefault="006C0CD6" w:rsidP="006C0CD6">
            <w:pPr>
              <w:ind w:right="-54"/>
              <w:jc w:val="both"/>
              <w:rPr>
                <w:snapToGrid w:val="0"/>
                <w:sz w:val="20"/>
                <w:szCs w:val="20"/>
              </w:rPr>
            </w:pPr>
          </w:p>
        </w:tc>
        <w:tc>
          <w:tcPr>
            <w:tcW w:w="8224" w:type="dxa"/>
            <w:gridSpan w:val="4"/>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rPr>
                <w:snapToGrid w:val="0"/>
                <w:sz w:val="20"/>
                <w:szCs w:val="20"/>
              </w:rPr>
            </w:pPr>
            <w:r>
              <w:rPr>
                <w:snapToGrid w:val="0"/>
                <w:sz w:val="20"/>
                <w:szCs w:val="20"/>
              </w:rPr>
              <w:t>ИТОГО</w:t>
            </w:r>
          </w:p>
        </w:tc>
        <w:tc>
          <w:tcPr>
            <w:tcW w:w="1985" w:type="dxa"/>
            <w:tcBorders>
              <w:top w:val="single" w:sz="4" w:space="0" w:color="auto"/>
              <w:left w:val="single" w:sz="4" w:space="0" w:color="auto"/>
              <w:bottom w:val="single" w:sz="4" w:space="0" w:color="auto"/>
              <w:right w:val="single" w:sz="4" w:space="0" w:color="auto"/>
            </w:tcBorders>
          </w:tcPr>
          <w:p w:rsidR="006C0CD6" w:rsidRDefault="006C0CD6" w:rsidP="006C0CD6">
            <w:pPr>
              <w:ind w:left="57" w:right="57"/>
              <w:jc w:val="center"/>
              <w:rPr>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6C0CD6" w:rsidRDefault="006C0CD6" w:rsidP="006C0CD6">
            <w:pPr>
              <w:ind w:left="57" w:right="57"/>
              <w:jc w:val="center"/>
              <w:rPr>
                <w:snapToGrid w:val="0"/>
                <w:sz w:val="20"/>
                <w:szCs w:val="20"/>
              </w:rPr>
            </w:pPr>
            <w:r>
              <w:rPr>
                <w:snapToGrid w:val="0"/>
                <w:sz w:val="20"/>
                <w:szCs w:val="20"/>
              </w:rPr>
              <w:t>Х</w:t>
            </w:r>
          </w:p>
        </w:tc>
      </w:tr>
    </w:tbl>
    <w:p w:rsidR="005E19EE" w:rsidRPr="005E19EE" w:rsidRDefault="005E19EE" w:rsidP="005E19EE">
      <w:pPr>
        <w:tabs>
          <w:tab w:val="left" w:pos="709"/>
        </w:tabs>
        <w:overflowPunct w:val="0"/>
        <w:autoSpaceDE w:val="0"/>
        <w:autoSpaceDN w:val="0"/>
        <w:adjustRightInd w:val="0"/>
        <w:ind w:firstLine="709"/>
        <w:jc w:val="both"/>
      </w:pPr>
    </w:p>
    <w:p w:rsidR="005E19EE" w:rsidRPr="005E19EE" w:rsidRDefault="005E19EE" w:rsidP="005E19EE">
      <w:pPr>
        <w:tabs>
          <w:tab w:val="left" w:pos="708"/>
          <w:tab w:val="left" w:pos="1134"/>
        </w:tabs>
        <w:autoSpaceDE w:val="0"/>
        <w:autoSpaceDN w:val="0"/>
        <w:snapToGrid w:val="0"/>
        <w:jc w:val="both"/>
        <w:rPr>
          <w:bCs/>
          <w:sz w:val="16"/>
          <w:szCs w:val="16"/>
        </w:rPr>
      </w:pPr>
      <w:r w:rsidRPr="005E19EE">
        <w:rPr>
          <w:bCs/>
          <w:sz w:val="16"/>
          <w:szCs w:val="16"/>
        </w:rPr>
        <w:t>_________________________________</w:t>
      </w:r>
      <w:r w:rsidRPr="005E19EE">
        <w:rPr>
          <w:bCs/>
          <w:sz w:val="16"/>
          <w:szCs w:val="16"/>
        </w:rPr>
        <w:tab/>
        <w:t>___</w:t>
      </w:r>
      <w:r w:rsidRPr="005E19EE">
        <w:rPr>
          <w:bCs/>
          <w:sz w:val="16"/>
          <w:szCs w:val="16"/>
        </w:rPr>
        <w:tab/>
      </w:r>
      <w:r w:rsidRPr="005E19EE">
        <w:rPr>
          <w:bCs/>
          <w:sz w:val="16"/>
          <w:szCs w:val="16"/>
        </w:rPr>
        <w:tab/>
        <w:t>___________________________</w:t>
      </w:r>
    </w:p>
    <w:p w:rsidR="005E19EE" w:rsidRPr="005E19EE" w:rsidRDefault="005E19EE" w:rsidP="005E19EE">
      <w:pPr>
        <w:overflowPunct w:val="0"/>
        <w:autoSpaceDE w:val="0"/>
        <w:autoSpaceDN w:val="0"/>
        <w:adjustRightInd w:val="0"/>
        <w:jc w:val="both"/>
        <w:rPr>
          <w:b/>
          <w:i/>
          <w:szCs w:val="22"/>
          <w:vertAlign w:val="superscript"/>
        </w:rPr>
      </w:pPr>
      <w:r w:rsidRPr="005E19EE">
        <w:rPr>
          <w:b/>
          <w:i/>
          <w:szCs w:val="22"/>
          <w:vertAlign w:val="superscript"/>
        </w:rPr>
        <w:t>(Подпись уполномоченного представителя)</w:t>
      </w:r>
      <w:r w:rsidRPr="005E19EE">
        <w:rPr>
          <w:bCs/>
          <w:snapToGrid w:val="0"/>
          <w:sz w:val="14"/>
          <w:szCs w:val="14"/>
        </w:rPr>
        <w:tab/>
      </w:r>
      <w:r w:rsidRPr="005E19EE">
        <w:rPr>
          <w:bCs/>
          <w:snapToGrid w:val="0"/>
          <w:sz w:val="14"/>
          <w:szCs w:val="14"/>
        </w:rPr>
        <w:tab/>
      </w:r>
      <w:r w:rsidRPr="005E19EE">
        <w:rPr>
          <w:b/>
          <w:i/>
          <w:szCs w:val="22"/>
          <w:vertAlign w:val="superscript"/>
        </w:rPr>
        <w:t>(Имя и должность подписавшего)</w:t>
      </w:r>
    </w:p>
    <w:p w:rsidR="005E19EE" w:rsidRPr="005E19EE" w:rsidRDefault="005E19EE" w:rsidP="005E19EE">
      <w:pPr>
        <w:overflowPunct w:val="0"/>
        <w:autoSpaceDE w:val="0"/>
        <w:autoSpaceDN w:val="0"/>
        <w:adjustRightInd w:val="0"/>
        <w:ind w:firstLine="709"/>
        <w:jc w:val="both"/>
        <w:rPr>
          <w:sz w:val="28"/>
          <w:szCs w:val="22"/>
        </w:rPr>
      </w:pPr>
      <w:r w:rsidRPr="005E19EE">
        <w:rPr>
          <w:sz w:val="28"/>
          <w:szCs w:val="22"/>
        </w:rPr>
        <w:t>М.П.</w:t>
      </w:r>
    </w:p>
    <w:p w:rsidR="005E19EE" w:rsidRPr="005E19EE" w:rsidRDefault="005E19EE" w:rsidP="005E19EE">
      <w:pPr>
        <w:tabs>
          <w:tab w:val="left" w:pos="709"/>
        </w:tabs>
        <w:overflowPunct w:val="0"/>
        <w:autoSpaceDE w:val="0"/>
        <w:autoSpaceDN w:val="0"/>
        <w:adjustRightInd w:val="0"/>
        <w:ind w:firstLine="709"/>
        <w:jc w:val="both"/>
      </w:pPr>
    </w:p>
    <w:p w:rsidR="005E19EE" w:rsidRPr="005E19EE" w:rsidRDefault="005E19EE" w:rsidP="005E19EE">
      <w:pPr>
        <w:tabs>
          <w:tab w:val="left" w:pos="709"/>
        </w:tabs>
        <w:overflowPunct w:val="0"/>
        <w:autoSpaceDE w:val="0"/>
        <w:autoSpaceDN w:val="0"/>
        <w:adjustRightInd w:val="0"/>
        <w:jc w:val="both"/>
      </w:pPr>
    </w:p>
    <w:p w:rsidR="005E19EE" w:rsidRPr="00B47FCB" w:rsidRDefault="005E19EE" w:rsidP="005E19EE">
      <w:pPr>
        <w:tabs>
          <w:tab w:val="left" w:pos="709"/>
        </w:tabs>
        <w:overflowPunct w:val="0"/>
        <w:autoSpaceDE w:val="0"/>
        <w:autoSpaceDN w:val="0"/>
        <w:adjustRightInd w:val="0"/>
        <w:ind w:firstLine="709"/>
        <w:jc w:val="both"/>
      </w:pPr>
    </w:p>
    <w:p w:rsidR="005E19EE" w:rsidRPr="00B47FCB" w:rsidRDefault="005E19EE" w:rsidP="005E19EE">
      <w:pPr>
        <w:tabs>
          <w:tab w:val="left" w:pos="709"/>
        </w:tabs>
        <w:overflowPunct w:val="0"/>
        <w:autoSpaceDE w:val="0"/>
        <w:autoSpaceDN w:val="0"/>
        <w:adjustRightInd w:val="0"/>
        <w:ind w:firstLine="709"/>
        <w:jc w:val="both"/>
      </w:pPr>
      <w:r w:rsidRPr="00B47FCB">
        <w:t>Инструкции по заполнению</w:t>
      </w:r>
    </w:p>
    <w:p w:rsidR="005E19EE" w:rsidRPr="00B47FCB" w:rsidRDefault="005E19EE" w:rsidP="005E19EE">
      <w:pPr>
        <w:tabs>
          <w:tab w:val="left" w:pos="709"/>
        </w:tabs>
        <w:overflowPunct w:val="0"/>
        <w:autoSpaceDE w:val="0"/>
        <w:autoSpaceDN w:val="0"/>
        <w:adjustRightInd w:val="0"/>
        <w:ind w:firstLine="709"/>
        <w:jc w:val="both"/>
      </w:pPr>
      <w:r w:rsidRPr="00B47FCB">
        <w:t>1.</w:t>
      </w:r>
      <w:r w:rsidRPr="00B47FCB">
        <w:tab/>
        <w:t>Данные инструкции не следует воспроизводить в документах, подготовленных участником запроса предложений.</w:t>
      </w:r>
    </w:p>
    <w:p w:rsidR="005E19EE" w:rsidRPr="00B47FCB" w:rsidRDefault="005E19EE" w:rsidP="005E19EE">
      <w:pPr>
        <w:tabs>
          <w:tab w:val="left" w:pos="709"/>
        </w:tabs>
        <w:overflowPunct w:val="0"/>
        <w:autoSpaceDE w:val="0"/>
        <w:autoSpaceDN w:val="0"/>
        <w:adjustRightInd w:val="0"/>
        <w:ind w:firstLine="709"/>
        <w:jc w:val="both"/>
      </w:pPr>
      <w:r w:rsidRPr="00B47FCB">
        <w:t>2.</w:t>
      </w:r>
      <w:r w:rsidRPr="00B47FCB">
        <w:tab/>
        <w:t xml:space="preserve">Участник запроса предложений приводит номер и дату заявки на участие в запросе предложений, приложением </w:t>
      </w:r>
      <w:proofErr w:type="gramStart"/>
      <w:r w:rsidRPr="00B47FCB">
        <w:t>к</w:t>
      </w:r>
      <w:proofErr w:type="gramEnd"/>
      <w:r w:rsidRPr="00B47FCB">
        <w:t xml:space="preserve"> которой является данная справка.</w:t>
      </w:r>
    </w:p>
    <w:p w:rsidR="005E19EE" w:rsidRPr="00B47FCB" w:rsidRDefault="005E19EE" w:rsidP="005E19EE">
      <w:pPr>
        <w:tabs>
          <w:tab w:val="left" w:pos="709"/>
        </w:tabs>
        <w:overflowPunct w:val="0"/>
        <w:autoSpaceDE w:val="0"/>
        <w:autoSpaceDN w:val="0"/>
        <w:adjustRightInd w:val="0"/>
        <w:ind w:firstLine="709"/>
        <w:jc w:val="both"/>
      </w:pPr>
      <w:r w:rsidRPr="00B47FCB">
        <w:t>3.</w:t>
      </w:r>
      <w:r w:rsidRPr="00B47FCB">
        <w:tab/>
        <w:t xml:space="preserve">Участник запроса предложений указывает свое фирменное наименование (в </w:t>
      </w:r>
      <w:proofErr w:type="spellStart"/>
      <w:r w:rsidRPr="00B47FCB">
        <w:t>т.ч</w:t>
      </w:r>
      <w:proofErr w:type="spellEnd"/>
      <w:r w:rsidRPr="00B47FCB">
        <w:t>. организационно-правовую форму).</w:t>
      </w:r>
    </w:p>
    <w:p w:rsidR="005E19EE" w:rsidRPr="00B47FCB" w:rsidRDefault="005E19EE" w:rsidP="005E19EE">
      <w:pPr>
        <w:tabs>
          <w:tab w:val="left" w:pos="709"/>
        </w:tabs>
        <w:overflowPunct w:val="0"/>
        <w:autoSpaceDE w:val="0"/>
        <w:autoSpaceDN w:val="0"/>
        <w:adjustRightInd w:val="0"/>
        <w:ind w:firstLine="709"/>
        <w:jc w:val="both"/>
      </w:pPr>
      <w:r w:rsidRPr="00B47FCB">
        <w:t>4.</w:t>
      </w:r>
      <w:r w:rsidRPr="00B47FCB">
        <w:tab/>
      </w:r>
      <w:proofErr w:type="gramStart"/>
      <w:r w:rsidRPr="00B47FCB">
        <w:t xml:space="preserve">В Таблице 1.1. данной формы участник запроса предложений указывает перечень и объемы завершенных в 2012-2015 гг. поставок </w:t>
      </w:r>
      <w:r w:rsidR="000A7B6E" w:rsidRPr="000A7B6E">
        <w:t>оборудования для систем, важных для безопасности (1 и/или 2 и/или 3 классов безопасности) по ОПБ 88/97 (НП-001-97))</w:t>
      </w:r>
      <w:r w:rsidRPr="00B47FCB">
        <w:t>.</w:t>
      </w:r>
      <w:proofErr w:type="gramEnd"/>
    </w:p>
    <w:p w:rsidR="005E19EE" w:rsidRPr="00B47FCB" w:rsidRDefault="005E19EE" w:rsidP="005E19EE">
      <w:pPr>
        <w:tabs>
          <w:tab w:val="left" w:pos="709"/>
        </w:tabs>
        <w:overflowPunct w:val="0"/>
        <w:autoSpaceDE w:val="0"/>
        <w:autoSpaceDN w:val="0"/>
        <w:adjustRightInd w:val="0"/>
        <w:ind w:firstLine="709"/>
        <w:jc w:val="both"/>
      </w:pPr>
      <w:r w:rsidRPr="00B47FCB">
        <w:t>5.</w:t>
      </w:r>
      <w:r w:rsidRPr="00B47FCB">
        <w:tab/>
      </w:r>
      <w:proofErr w:type="gramStart"/>
      <w:r w:rsidRPr="00B47FCB">
        <w:t xml:space="preserve">В Таблице 1.1.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0A7B6E" w:rsidRPr="000A7B6E">
        <w:t>оборудования для систем, важных для безопасности (1 и/или 2 и/или 3 классов безопасности) по ОПБ 88/97 (НП-001-97))</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w:t>
      </w:r>
      <w:proofErr w:type="gramEnd"/>
      <w:r w:rsidRPr="00B47FCB">
        <w:t xml:space="preserve"> 7,8),  класс безопасности поставленного оборудования по ОПБ 88/97 (НП-001-97) (столбец 9), срок завершения поставок (столбец 9).</w:t>
      </w:r>
    </w:p>
    <w:p w:rsidR="005E19EE" w:rsidRPr="00B47FCB" w:rsidRDefault="005E19EE" w:rsidP="005E19EE">
      <w:pPr>
        <w:tabs>
          <w:tab w:val="left" w:pos="709"/>
        </w:tabs>
        <w:overflowPunct w:val="0"/>
        <w:autoSpaceDE w:val="0"/>
        <w:autoSpaceDN w:val="0"/>
        <w:adjustRightInd w:val="0"/>
        <w:ind w:firstLine="709"/>
        <w:jc w:val="both"/>
      </w:pPr>
      <w:r w:rsidRPr="00B47FCB">
        <w:t>6.</w:t>
      </w:r>
      <w:r w:rsidRPr="00B47FCB">
        <w:tab/>
        <w:t xml:space="preserve">В Таблице 1.2. данной формы участник запроса предложений указывает перечень и объемы завершенных в 2012-2015 гг. поставок </w:t>
      </w:r>
      <w:r w:rsidR="000A7B6E" w:rsidRPr="000A7B6E">
        <w:t>трубопроводных арматур не ниже 3 класса безопасности  по ОПБ – 88/97 (НП-001-97)</w:t>
      </w:r>
      <w:r w:rsidRPr="00B47FCB">
        <w:t xml:space="preserve">. </w:t>
      </w:r>
    </w:p>
    <w:p w:rsidR="005E19EE" w:rsidRDefault="005E19EE" w:rsidP="005E19EE">
      <w:pPr>
        <w:tabs>
          <w:tab w:val="left" w:pos="709"/>
        </w:tabs>
        <w:overflowPunct w:val="0"/>
        <w:autoSpaceDE w:val="0"/>
        <w:autoSpaceDN w:val="0"/>
        <w:adjustRightInd w:val="0"/>
        <w:ind w:firstLine="709"/>
        <w:jc w:val="both"/>
      </w:pPr>
      <w:r w:rsidRPr="00B47FCB">
        <w:t>7.</w:t>
      </w:r>
      <w:r w:rsidRPr="00B47FCB">
        <w:tab/>
      </w:r>
      <w:proofErr w:type="gramStart"/>
      <w:r w:rsidRPr="00B47FCB">
        <w:t xml:space="preserve">В Таблице 1.2.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0A7B6E" w:rsidRPr="000A7B6E">
        <w:t>трубопроводных арматур не ниже 3 класса безопасности  по ОПБ – 88/97 (НП-001-97)</w:t>
      </w:r>
      <w:r w:rsidRPr="00B47FCB">
        <w:t>, а именно реквизиты данного документа (номер и дату) (отдельная строка после описания договора), стоимость поставленного оборудования (столбцы 8, 9), класс безопасности по ОПБ 88/97</w:t>
      </w:r>
      <w:proofErr w:type="gramEnd"/>
      <w:r w:rsidRPr="00B47FCB">
        <w:t xml:space="preserve"> (</w:t>
      </w:r>
      <w:proofErr w:type="gramStart"/>
      <w:r w:rsidRPr="00B47FCB">
        <w:t>НП-001-97) (столбец 10), срок завершения поставок (столбец 11).</w:t>
      </w:r>
      <w:proofErr w:type="gramEnd"/>
    </w:p>
    <w:p w:rsidR="000A7B6E" w:rsidRPr="004B0DD4" w:rsidRDefault="000A7B6E" w:rsidP="000A7B6E">
      <w:pPr>
        <w:tabs>
          <w:tab w:val="left" w:pos="709"/>
        </w:tabs>
        <w:overflowPunct w:val="0"/>
        <w:autoSpaceDE w:val="0"/>
        <w:autoSpaceDN w:val="0"/>
        <w:adjustRightInd w:val="0"/>
        <w:ind w:firstLine="709"/>
        <w:jc w:val="both"/>
      </w:pPr>
      <w:r>
        <w:t xml:space="preserve">8. </w:t>
      </w:r>
      <w:proofErr w:type="gramStart"/>
      <w:r w:rsidRPr="00B47FCB">
        <w:t>В Таблице 1.</w:t>
      </w:r>
      <w:r w:rsidR="006C0CD6">
        <w:t>3</w:t>
      </w:r>
      <w:r w:rsidRPr="00B47FCB">
        <w:t xml:space="preserve"> данной формы участник запроса предложений указывает перечень и объемы </w:t>
      </w:r>
      <w:r w:rsidRPr="004B0DD4">
        <w:t xml:space="preserve">завершенных в 2012-2015 гг. </w:t>
      </w:r>
      <w:r w:rsidR="004B0DD4" w:rsidRPr="004B0DD4">
        <w:t>работ по изготовлению</w:t>
      </w:r>
      <w:r w:rsidRPr="004B0DD4">
        <w:t xml:space="preserve"> </w:t>
      </w:r>
      <w:r w:rsidR="004B0DD4" w:rsidRPr="004B0DD4">
        <w:t>арматуры трубопроводной в соответствии с НП-068-05 для систем, важных для безопасности (1 и/или 2 и/или 3 классов безопасности) атомных станций по ОПБ 88/97 (НП-001-97))</w:t>
      </w:r>
      <w:r w:rsidRPr="004B0DD4">
        <w:t xml:space="preserve">. </w:t>
      </w:r>
      <w:proofErr w:type="gramEnd"/>
    </w:p>
    <w:p w:rsidR="000A7B6E" w:rsidRDefault="000A7B6E" w:rsidP="000A7B6E">
      <w:pPr>
        <w:tabs>
          <w:tab w:val="left" w:pos="709"/>
        </w:tabs>
        <w:overflowPunct w:val="0"/>
        <w:autoSpaceDE w:val="0"/>
        <w:autoSpaceDN w:val="0"/>
        <w:adjustRightInd w:val="0"/>
        <w:ind w:firstLine="709"/>
        <w:jc w:val="both"/>
      </w:pPr>
      <w:r w:rsidRPr="004B0DD4">
        <w:t>9.</w:t>
      </w:r>
      <w:r w:rsidRPr="004B0DD4">
        <w:tab/>
      </w:r>
      <w:proofErr w:type="gramStart"/>
      <w:r w:rsidR="004B0DD4" w:rsidRPr="004B0DD4">
        <w:t>В Таблице 1.3</w:t>
      </w:r>
      <w:r w:rsidRPr="004B0DD4">
        <w:t xml:space="preserve">.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w:t>
      </w:r>
      <w:r w:rsidR="004B0DD4" w:rsidRPr="004B0DD4">
        <w:t>арматуры трубопроводной в соответствии с НП-068-05 для систем, важных для безопасности (1 и/или 2 и/или 3 классов безопасности) атомных станций по ОПБ 88/97 (НП-001-97))</w:t>
      </w:r>
      <w:r w:rsidRPr="004B0DD4">
        <w:t xml:space="preserve">, </w:t>
      </w:r>
      <w:r w:rsidR="004B0DD4" w:rsidRPr="004B0DD4">
        <w:t>а именно реквизиты данного документа (номер и дату) (отдельная строка</w:t>
      </w:r>
      <w:proofErr w:type="gramEnd"/>
      <w:r w:rsidR="004B0DD4" w:rsidRPr="004B0DD4">
        <w:t xml:space="preserve"> после описания договора), срок изготовления оборудования (столбец 7), класс безопасности по ОПБ – 88/97 (НП-001-97) изготовленного оборудования (столбец 8).</w:t>
      </w:r>
    </w:p>
    <w:p w:rsidR="004B0DD4" w:rsidRPr="004B0DD4" w:rsidRDefault="004B0DD4" w:rsidP="004B0DD4">
      <w:pPr>
        <w:tabs>
          <w:tab w:val="left" w:pos="709"/>
        </w:tabs>
        <w:overflowPunct w:val="0"/>
        <w:autoSpaceDE w:val="0"/>
        <w:autoSpaceDN w:val="0"/>
        <w:adjustRightInd w:val="0"/>
        <w:ind w:firstLine="709"/>
        <w:jc w:val="both"/>
      </w:pPr>
      <w:r>
        <w:t xml:space="preserve">10. </w:t>
      </w:r>
      <w:r w:rsidRPr="00B47FCB">
        <w:t>В Таблице 1.</w:t>
      </w:r>
      <w:r>
        <w:t>4</w:t>
      </w:r>
      <w:r w:rsidRPr="00B47FCB">
        <w:t xml:space="preserve"> данной формы участник запроса предложений указывает перечень и объемы </w:t>
      </w:r>
      <w:r w:rsidRPr="004B0DD4">
        <w:t>завершенных в 2012-2015 гг. работ по изготовлению ИПУ (импульсно - предохранительные устройства)</w:t>
      </w:r>
      <w:r w:rsidRPr="004B0DD4">
        <w:rPr>
          <w:vertAlign w:val="superscript"/>
        </w:rPr>
        <w:t>1</w:t>
      </w:r>
      <w:r>
        <w:t xml:space="preserve"> </w:t>
      </w:r>
      <w:r w:rsidRPr="004B0DD4">
        <w:t xml:space="preserve">не ниже 2 класса безопасности по ОПБ – 88/97 (НП-001-97). </w:t>
      </w:r>
    </w:p>
    <w:p w:rsidR="004B0DD4" w:rsidRPr="00B47FCB" w:rsidRDefault="004B0DD4" w:rsidP="004B0DD4">
      <w:pPr>
        <w:tabs>
          <w:tab w:val="left" w:pos="709"/>
        </w:tabs>
        <w:overflowPunct w:val="0"/>
        <w:autoSpaceDE w:val="0"/>
        <w:autoSpaceDN w:val="0"/>
        <w:adjustRightInd w:val="0"/>
        <w:ind w:firstLine="709"/>
        <w:jc w:val="both"/>
      </w:pPr>
      <w:r>
        <w:t>11</w:t>
      </w:r>
      <w:r w:rsidRPr="004B0DD4">
        <w:t>.</w:t>
      </w:r>
      <w:r w:rsidRPr="004B0DD4">
        <w:tab/>
      </w:r>
      <w:proofErr w:type="gramStart"/>
      <w:r w:rsidRPr="004B0DD4">
        <w:t>В Таблице 1.</w:t>
      </w:r>
      <w:r>
        <w:t>4</w:t>
      </w:r>
      <w:r w:rsidRPr="004B0DD4">
        <w:t>.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поставку 2012-2015 гг. ИПУ (импульсно - предохранительные устройства)</w:t>
      </w:r>
      <w:r w:rsidRPr="004B0DD4">
        <w:rPr>
          <w:vertAlign w:val="superscript"/>
        </w:rPr>
        <w:t>1</w:t>
      </w:r>
      <w:r w:rsidRPr="004B0DD4">
        <w:t xml:space="preserve">  не ниже 2 класса безопасности по ОПБ – 88/97 (НП-001-97),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w:t>
      </w:r>
      <w:proofErr w:type="gramEnd"/>
      <w:r w:rsidRPr="004B0DD4">
        <w:t xml:space="preserve"> – 88/97 (НП-001-97) изготовленного оборудования (столбец 8).</w:t>
      </w:r>
    </w:p>
    <w:p w:rsidR="004B0DD4" w:rsidRPr="00B47FCB" w:rsidRDefault="004B0DD4" w:rsidP="000A7B6E">
      <w:pPr>
        <w:tabs>
          <w:tab w:val="left" w:pos="709"/>
        </w:tabs>
        <w:overflowPunct w:val="0"/>
        <w:autoSpaceDE w:val="0"/>
        <w:autoSpaceDN w:val="0"/>
        <w:adjustRightInd w:val="0"/>
        <w:ind w:firstLine="709"/>
        <w:jc w:val="both"/>
      </w:pPr>
    </w:p>
    <w:p w:rsidR="005E19EE" w:rsidRPr="00B47FCB" w:rsidRDefault="004B0DD4" w:rsidP="005E19EE">
      <w:pPr>
        <w:tabs>
          <w:tab w:val="left" w:pos="709"/>
        </w:tabs>
        <w:overflowPunct w:val="0"/>
        <w:autoSpaceDE w:val="0"/>
        <w:autoSpaceDN w:val="0"/>
        <w:adjustRightInd w:val="0"/>
        <w:ind w:firstLine="709"/>
        <w:jc w:val="both"/>
      </w:pPr>
      <w:r>
        <w:t>12</w:t>
      </w:r>
      <w:r w:rsidR="005E19EE" w:rsidRPr="00B47FCB">
        <w:t>.</w:t>
      </w:r>
      <w:r w:rsidR="005E19EE" w:rsidRPr="00B47FCB">
        <w:tab/>
        <w:t>В Таблицах 1.1., 1.2. данной формы участнику запроса предложений необходимо указать сумму договора в двух базисах цен: без учета НДС  и с НДС. Стоимость поставленного в 2012-2015 гг. оборудования  указывается также в двух базисах цен: без учета НДС  и с НДС. При этом</w:t>
      </w:r>
      <w:proofErr w:type="gramStart"/>
      <w:r w:rsidR="005E19EE" w:rsidRPr="00B47FCB">
        <w:t>,</w:t>
      </w:r>
      <w:proofErr w:type="gramEnd"/>
      <w:r w:rsidR="005E19EE" w:rsidRPr="00B47FCB">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E19EE" w:rsidRPr="00B47FCB" w:rsidRDefault="004B0DD4" w:rsidP="005E19EE">
      <w:pPr>
        <w:tabs>
          <w:tab w:val="left" w:pos="709"/>
        </w:tabs>
        <w:overflowPunct w:val="0"/>
        <w:autoSpaceDE w:val="0"/>
        <w:autoSpaceDN w:val="0"/>
        <w:adjustRightInd w:val="0"/>
        <w:ind w:firstLine="709"/>
        <w:jc w:val="both"/>
      </w:pPr>
      <w:r>
        <w:t>13</w:t>
      </w:r>
      <w:r w:rsidR="005E19EE" w:rsidRPr="00B47FCB">
        <w:t>.</w:t>
      </w:r>
      <w:r w:rsidR="005E19EE" w:rsidRPr="00B47FCB">
        <w:tab/>
        <w:t>К Таблице 1.1 и 1.2. данной формы необходимо приложить копии следующих документов:</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состав поставок, составленных в рамках договора, подписанных сторонами договора, содержащих следующие сведения:</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реквизиты договора (номер и дата);</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перечень поставленного оборудования;</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класс безопасности поставленного оборудования по ОПБ 88/97 (НП-001-97);</w:t>
      </w:r>
    </w:p>
    <w:p w:rsidR="005E19EE" w:rsidRPr="00B47FCB" w:rsidRDefault="005E19EE" w:rsidP="005E19EE">
      <w:pPr>
        <w:tabs>
          <w:tab w:val="left" w:pos="709"/>
        </w:tabs>
        <w:overflowPunct w:val="0"/>
        <w:autoSpaceDE w:val="0"/>
        <w:autoSpaceDN w:val="0"/>
        <w:adjustRightInd w:val="0"/>
        <w:ind w:firstLine="709"/>
        <w:jc w:val="both"/>
      </w:pPr>
      <w:r w:rsidRPr="00B47FCB">
        <w:t>•</w:t>
      </w:r>
      <w:r w:rsidRPr="00B47FCB">
        <w:tab/>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реквизиты договора (номер и дата);</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перечень переданного и принятого заказчиком по договору оборудования;</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класс безопасности поставленного оборудования по ОПБ 88/97 (НП-001-97);</w:t>
      </w:r>
    </w:p>
    <w:p w:rsidR="005E19EE" w:rsidRPr="00B47FCB" w:rsidRDefault="005E19EE" w:rsidP="005E19EE">
      <w:pPr>
        <w:tabs>
          <w:tab w:val="left" w:pos="709"/>
        </w:tabs>
        <w:overflowPunct w:val="0"/>
        <w:autoSpaceDE w:val="0"/>
        <w:autoSpaceDN w:val="0"/>
        <w:adjustRightInd w:val="0"/>
        <w:ind w:firstLine="709"/>
        <w:jc w:val="both"/>
      </w:pPr>
      <w:r w:rsidRPr="00B47FCB">
        <w:softHyphen/>
      </w:r>
      <w:r w:rsidRPr="00B47FCB">
        <w:tab/>
        <w:t>стоимость переданного и принятого заказчиком по договору оборудования.</w:t>
      </w:r>
    </w:p>
    <w:p w:rsidR="005E19EE" w:rsidRPr="00B47FCB" w:rsidRDefault="005E19EE" w:rsidP="005E19EE">
      <w:pPr>
        <w:tabs>
          <w:tab w:val="left" w:pos="709"/>
        </w:tabs>
        <w:overflowPunct w:val="0"/>
        <w:autoSpaceDE w:val="0"/>
        <w:autoSpaceDN w:val="0"/>
        <w:adjustRightInd w:val="0"/>
        <w:ind w:firstLine="567"/>
        <w:jc w:val="both"/>
      </w:pPr>
      <w:r w:rsidRPr="00B47FCB">
        <w:t>1</w:t>
      </w:r>
      <w:r w:rsidR="004B0DD4">
        <w:t>4</w:t>
      </w:r>
      <w:r w:rsidRPr="00B47FCB">
        <w:t xml:space="preserve">. К Таблице </w:t>
      </w:r>
      <w:r w:rsidR="000A7B6E">
        <w:t>1.3</w:t>
      </w:r>
      <w:r w:rsidRPr="00B47FCB">
        <w:t xml:space="preserve">.и </w:t>
      </w:r>
      <w:r w:rsidR="000A7B6E">
        <w:t>1.4</w:t>
      </w:r>
      <w:r w:rsidRPr="00B47FCB">
        <w:t xml:space="preserve"> данной формы необходимо приложить копии следующих документов:</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изготовленного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реквизиты договора (номер и дата);</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перечень переданного и принятого заказчиком по договору оборудования;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
          <w:bCs/>
          <w:i/>
        </w:rPr>
      </w:pPr>
      <w:r w:rsidRPr="00B47FCB">
        <w:rPr>
          <w:bCs/>
        </w:rPr>
        <w:t>класс безопасности изготовленного оборудования по ОПБ 88/97 (НП-001-97);</w:t>
      </w:r>
    </w:p>
    <w:p w:rsidR="005E19EE" w:rsidRPr="00B47FCB" w:rsidRDefault="005E19EE" w:rsidP="005E19EE">
      <w:pPr>
        <w:numPr>
          <w:ilvl w:val="0"/>
          <w:numId w:val="66"/>
        </w:numPr>
        <w:tabs>
          <w:tab w:val="left" w:pos="0"/>
        </w:tabs>
        <w:overflowPunct w:val="0"/>
        <w:autoSpaceDE w:val="0"/>
        <w:autoSpaceDN w:val="0"/>
        <w:adjustRightInd w:val="0"/>
        <w:ind w:left="0" w:firstLine="709"/>
        <w:jc w:val="both"/>
        <w:rPr>
          <w:bCs/>
        </w:rPr>
      </w:pPr>
      <w:r w:rsidRPr="00B47FCB">
        <w:rPr>
          <w:bCs/>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5E19EE" w:rsidRPr="00B47FCB" w:rsidRDefault="005E19EE" w:rsidP="005E19EE">
      <w:pPr>
        <w:numPr>
          <w:ilvl w:val="0"/>
          <w:numId w:val="67"/>
        </w:numPr>
        <w:tabs>
          <w:tab w:val="left" w:pos="709"/>
        </w:tabs>
        <w:overflowPunct w:val="0"/>
        <w:autoSpaceDE w:val="0"/>
        <w:autoSpaceDN w:val="0"/>
        <w:adjustRightInd w:val="0"/>
        <w:ind w:hanging="11"/>
        <w:jc w:val="both"/>
        <w:rPr>
          <w:bCs/>
        </w:rPr>
      </w:pPr>
      <w:r w:rsidRPr="00B47FCB">
        <w:rPr>
          <w:bCs/>
        </w:rPr>
        <w:t>наименование изготовителя (юридического лица, осуществляющего выпуск оборудования);</w:t>
      </w:r>
    </w:p>
    <w:p w:rsidR="005E19EE" w:rsidRPr="00B47FCB" w:rsidRDefault="005E19EE" w:rsidP="005E19EE">
      <w:pPr>
        <w:numPr>
          <w:ilvl w:val="0"/>
          <w:numId w:val="67"/>
        </w:numPr>
        <w:overflowPunct w:val="0"/>
        <w:autoSpaceDE w:val="0"/>
        <w:autoSpaceDN w:val="0"/>
        <w:adjustRightInd w:val="0"/>
        <w:ind w:left="0" w:firstLine="709"/>
        <w:jc w:val="both"/>
        <w:rPr>
          <w:bCs/>
        </w:rPr>
      </w:pPr>
      <w:r w:rsidRPr="00B47FCB">
        <w:rPr>
          <w:bCs/>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B47FCB">
        <w:rPr>
          <w:bCs/>
        </w:rPr>
        <w:t>контроля за</w:t>
      </w:r>
      <w:proofErr w:type="gramEnd"/>
      <w:r w:rsidRPr="00B47FCB">
        <w:rPr>
          <w:bCs/>
        </w:rPr>
        <w:t xml:space="preserve"> качеством;</w:t>
      </w:r>
    </w:p>
    <w:p w:rsidR="005E19EE" w:rsidRPr="00800916" w:rsidRDefault="005E19EE" w:rsidP="00800916">
      <w:pPr>
        <w:numPr>
          <w:ilvl w:val="0"/>
          <w:numId w:val="67"/>
        </w:numPr>
        <w:tabs>
          <w:tab w:val="left" w:pos="709"/>
        </w:tabs>
        <w:overflowPunct w:val="0"/>
        <w:autoSpaceDE w:val="0"/>
        <w:autoSpaceDN w:val="0"/>
        <w:adjustRightInd w:val="0"/>
        <w:ind w:hanging="11"/>
        <w:jc w:val="both"/>
      </w:pPr>
      <w:r w:rsidRPr="00B47FCB">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5E19EE" w:rsidRDefault="005E19EE" w:rsidP="00800916">
      <w:pPr>
        <w:overflowPunct w:val="0"/>
        <w:autoSpaceDE w:val="0"/>
        <w:autoSpaceDN w:val="0"/>
        <w:adjustRightInd w:val="0"/>
        <w:jc w:val="both"/>
      </w:pPr>
    </w:p>
    <w:p w:rsidR="005E19EE" w:rsidRDefault="005E19EE" w:rsidP="00800916">
      <w:pPr>
        <w:overflowPunct w:val="0"/>
        <w:autoSpaceDE w:val="0"/>
        <w:autoSpaceDN w:val="0"/>
        <w:adjustRightInd w:val="0"/>
        <w:jc w:val="both"/>
      </w:pPr>
    </w:p>
    <w:p w:rsidR="005E19EE" w:rsidRDefault="00AD0529" w:rsidP="00800916">
      <w:pPr>
        <w:overflowPunct w:val="0"/>
        <w:autoSpaceDE w:val="0"/>
        <w:autoSpaceDN w:val="0"/>
        <w:adjustRightInd w:val="0"/>
        <w:jc w:val="both"/>
      </w:pPr>
      <w:r w:rsidRPr="008D3A54">
        <w:rPr>
          <w:vertAlign w:val="superscript"/>
        </w:rPr>
        <w:t>1</w:t>
      </w:r>
      <w:r w:rsidRPr="008D3A54">
        <w:t>К ИПУ (импульсно</w:t>
      </w:r>
      <w:r>
        <w:t xml:space="preserve"> </w:t>
      </w:r>
      <w:r w:rsidRPr="008D3A54">
        <w:t>- предохранительные устройства)</w:t>
      </w:r>
      <w:r w:rsidRPr="008D3A54">
        <w:rPr>
          <w:vertAlign w:val="superscript"/>
        </w:rPr>
        <w:t xml:space="preserve"> </w:t>
      </w:r>
      <w:r w:rsidRPr="008D3A54">
        <w:t>относятся: предохранительный клапан и/или импульсный клапан и/или импульсн</w:t>
      </w:r>
      <w:proofErr w:type="gramStart"/>
      <w:r w:rsidRPr="008D3A54">
        <w:t>о-</w:t>
      </w:r>
      <w:proofErr w:type="gramEnd"/>
      <w:r w:rsidRPr="008D3A54">
        <w:t xml:space="preserve"> предохранительные устройства.</w:t>
      </w:r>
    </w:p>
    <w:p w:rsidR="005E19EE" w:rsidRDefault="005E19EE" w:rsidP="00800916">
      <w:pPr>
        <w:overflowPunct w:val="0"/>
        <w:autoSpaceDE w:val="0"/>
        <w:autoSpaceDN w:val="0"/>
        <w:adjustRightInd w:val="0"/>
        <w:jc w:val="both"/>
      </w:pPr>
    </w:p>
    <w:p w:rsidR="00B47FCB" w:rsidRDefault="00B47FCB" w:rsidP="00800916">
      <w:pPr>
        <w:pStyle w:val="Times12"/>
        <w:ind w:firstLine="0"/>
        <w:rPr>
          <w:bCs w:val="0"/>
          <w:sz w:val="28"/>
          <w:szCs w:val="28"/>
        </w:rPr>
        <w:sectPr w:rsidR="00B47FCB" w:rsidSect="00B47FCB">
          <w:pgSz w:w="16840" w:h="11907" w:orient="landscape" w:code="9"/>
          <w:pgMar w:top="737" w:right="1701" w:bottom="1134" w:left="1134" w:header="567" w:footer="567" w:gutter="0"/>
          <w:cols w:space="708"/>
          <w:docGrid w:linePitch="360"/>
        </w:sectPr>
      </w:pPr>
      <w:bookmarkStart w:id="129" w:name="_Таблица_1._Опыт"/>
      <w:bookmarkStart w:id="130" w:name="_Таблица_2._Опыт"/>
      <w:bookmarkEnd w:id="129"/>
      <w:bookmarkEnd w:id="130"/>
    </w:p>
    <w:p w:rsidR="00E30A5D" w:rsidRDefault="00E30A5D" w:rsidP="00E30A5D">
      <w:pPr>
        <w:pStyle w:val="Times12"/>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FD5058" w:rsidRPr="00FC009D" w:rsidRDefault="00663806" w:rsidP="00FD5058">
      <w:pPr>
        <w:jc w:val="center"/>
        <w:rPr>
          <w:bCs/>
          <w:sz w:val="22"/>
        </w:rPr>
      </w:pPr>
      <w:r>
        <w:rPr>
          <w:sz w:val="28"/>
          <w:szCs w:val="28"/>
        </w:rPr>
        <w:t>Открытый запрос предложений в электронной форме на право заключения договора на </w:t>
      </w:r>
      <w:r w:rsidRPr="00AF59D5">
        <w:rPr>
          <w:sz w:val="28"/>
          <w:szCs w:val="28"/>
        </w:rPr>
        <w:t xml:space="preserve">поставку ИПУ для сооружения </w:t>
      </w:r>
      <w:r>
        <w:rPr>
          <w:sz w:val="28"/>
          <w:szCs w:val="28"/>
        </w:rPr>
        <w:t>энергоблоков № 1 и № 2 Белорусской </w:t>
      </w:r>
      <w:r w:rsidRPr="00AF59D5">
        <w:rPr>
          <w:sz w:val="28"/>
          <w:szCs w:val="28"/>
        </w:rPr>
        <w:t>АЭС</w:t>
      </w: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1" w:name="_Свидетельство_производителя_оборудо"/>
      <w:bookmarkStart w:id="132" w:name="_Свидетельство_изготовителя_оборудов"/>
      <w:bookmarkStart w:id="133" w:name="_ПОДТВЕРЖДЕНИЕ_ПРАВА_ПОСТАВКИ"/>
      <w:bookmarkStart w:id="134" w:name="_СВИДЕТЕЛЬСТВО_(Форма_4)"/>
      <w:bookmarkStart w:id="135" w:name="_Toc188958839"/>
      <w:bookmarkStart w:id="136" w:name="_Toc255987087"/>
      <w:bookmarkStart w:id="137" w:name="_Toc390267532"/>
      <w:bookmarkStart w:id="138" w:name="_Toc412201967"/>
      <w:bookmarkStart w:id="139" w:name="_Toc418698688"/>
      <w:bookmarkEnd w:id="131"/>
      <w:bookmarkEnd w:id="132"/>
      <w:bookmarkEnd w:id="133"/>
      <w:bookmarkEnd w:id="134"/>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35"/>
      <w:bookmarkEnd w:id="136"/>
      <w:bookmarkEnd w:id="137"/>
      <w:bookmarkEnd w:id="138"/>
      <w:bookmarkEnd w:id="139"/>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00663806">
        <w:rPr>
          <w:i/>
          <w:szCs w:val="24"/>
        </w:rPr>
        <w:t>шеф-монтажа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спецификации </w:t>
      </w:r>
      <w:r w:rsidRPr="007639FA">
        <w:t>Тома 2</w:t>
      </w:r>
      <w:r w:rsidRPr="00FC009D">
        <w:t xml:space="preserve"> «Техническая часть»)</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спецификации </w:t>
      </w:r>
      <w:r w:rsidRPr="007639FA">
        <w:rPr>
          <w:szCs w:val="24"/>
        </w:rPr>
        <w:t>Тома 2</w:t>
      </w:r>
      <w:r w:rsidRPr="00F26505">
        <w:rPr>
          <w:szCs w:val="24"/>
        </w:rPr>
        <w:t xml:space="preserve"> «Техническая часть»)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BD681B"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(по номенклатуре спецификации</w:t>
      </w:r>
      <w:r w:rsidRPr="0086736B">
        <w:rPr>
          <w:szCs w:val="24"/>
        </w:rPr>
        <w:t xml:space="preserve"> </w:t>
      </w:r>
      <w:r w:rsidRPr="007639FA">
        <w:rPr>
          <w:szCs w:val="24"/>
        </w:rPr>
        <w:t>Тома 2</w:t>
      </w:r>
      <w:r w:rsidRPr="00F26505">
        <w:rPr>
          <w:szCs w:val="24"/>
        </w:rPr>
        <w:t xml:space="preserve"> «Техническая часть»)</w:t>
      </w:r>
      <w:r w:rsidRPr="00FC009D">
        <w:rPr>
          <w:szCs w:val="24"/>
        </w:rPr>
        <w:t xml:space="preserve"> с использованием тех же наименований, обозначений, что и в </w:t>
      </w:r>
      <w:r w:rsidRPr="00BD681B">
        <w:rPr>
          <w:szCs w:val="24"/>
        </w:rPr>
        <w:t>Сводной таблице стоимости;</w:t>
      </w:r>
    </w:p>
    <w:p w:rsidR="00E30A5D" w:rsidRPr="00BD681B" w:rsidRDefault="00E30A5D" w:rsidP="004363E2">
      <w:pPr>
        <w:pStyle w:val="Times12"/>
        <w:numPr>
          <w:ilvl w:val="1"/>
          <w:numId w:val="52"/>
        </w:numPr>
        <w:tabs>
          <w:tab w:val="num" w:pos="1080"/>
          <w:tab w:val="left" w:pos="1134"/>
        </w:tabs>
        <w:ind w:left="1080" w:hanging="371"/>
        <w:rPr>
          <w:szCs w:val="24"/>
        </w:rPr>
      </w:pPr>
      <w:r w:rsidRPr="00BD681B">
        <w:rPr>
          <w:szCs w:val="24"/>
        </w:rPr>
        <w:t xml:space="preserve">В документе должно быть указано количество единиц товара (по номенклатуре спецификации Тома 2 «Техническая часть») и, что оно предлагается в соответствии с извещением о проведении настоящего </w:t>
      </w:r>
      <w:r w:rsidR="00D70F32" w:rsidRPr="00BD681B">
        <w:rPr>
          <w:iCs/>
          <w:szCs w:val="24"/>
        </w:rPr>
        <w:t>запроса предложений</w:t>
      </w:r>
      <w:r w:rsidRPr="00BD681B">
        <w:rPr>
          <w:szCs w:val="24"/>
        </w:rPr>
        <w:t>;</w:t>
      </w:r>
    </w:p>
    <w:p w:rsidR="00E30A5D" w:rsidRPr="00EF5934" w:rsidRDefault="00E30A5D" w:rsidP="004363E2">
      <w:pPr>
        <w:pStyle w:val="Times12"/>
        <w:numPr>
          <w:ilvl w:val="1"/>
          <w:numId w:val="52"/>
        </w:numPr>
        <w:tabs>
          <w:tab w:val="num" w:pos="1080"/>
          <w:tab w:val="left" w:pos="1134"/>
        </w:tabs>
        <w:ind w:left="1080" w:hanging="371"/>
        <w:rPr>
          <w:szCs w:val="24"/>
        </w:rPr>
      </w:pPr>
      <w:r w:rsidRPr="00BD681B">
        <w:t xml:space="preserve">Из документа должно следовать, что </w:t>
      </w:r>
      <w:r w:rsidRPr="00BD681B">
        <w:rPr>
          <w:szCs w:val="24"/>
        </w:rPr>
        <w:t xml:space="preserve">изготовитель или полномочный его представитель гарантирует проведение </w:t>
      </w:r>
      <w:proofErr w:type="gramStart"/>
      <w:r w:rsidRPr="00BD681B">
        <w:rPr>
          <w:szCs w:val="24"/>
        </w:rPr>
        <w:t>шеф-монтажа</w:t>
      </w:r>
      <w:proofErr w:type="gramEnd"/>
      <w:r w:rsidRPr="00BD681B">
        <w:rPr>
          <w:szCs w:val="24"/>
        </w:rPr>
        <w:t xml:space="preserve">, а также на предлагаемое таким образом оборудование (по номенклатуре спецификации Тома 2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BD681B">
        <w:rPr>
          <w:iCs/>
          <w:szCs w:val="24"/>
        </w:rPr>
        <w:t>запроса предложений</w:t>
      </w:r>
      <w:r w:rsidRPr="00BD681B">
        <w:rPr>
          <w:szCs w:val="24"/>
        </w:rPr>
        <w:t>.</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B47FCB">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0" w:name="_Справка_об_участии_в_судебных_разби"/>
      <w:bookmarkStart w:id="141" w:name="_Справка_об_участии"/>
      <w:bookmarkStart w:id="142" w:name="_Ref401060816"/>
      <w:bookmarkStart w:id="143" w:name="_Toc418698689"/>
      <w:bookmarkEnd w:id="140"/>
      <w:bookmarkEnd w:id="141"/>
      <w:r w:rsidRPr="0086357F">
        <w:rPr>
          <w:sz w:val="28"/>
          <w:szCs w:val="28"/>
        </w:rPr>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42"/>
      <w:bookmarkEnd w:id="143"/>
    </w:p>
    <w:p w:rsidR="00CE5235" w:rsidRDefault="00CE5235" w:rsidP="00CE5235">
      <w:pPr>
        <w:pStyle w:val="Times12"/>
        <w:ind w:left="720" w:firstLine="0"/>
        <w:jc w:val="right"/>
        <w:rPr>
          <w:bCs w:val="0"/>
          <w:sz w:val="28"/>
          <w:szCs w:val="28"/>
        </w:rPr>
      </w:pPr>
      <w:bookmarkStart w:id="144" w:name="_Toc390267533"/>
      <w:bookmarkEnd w:id="92"/>
      <w:bookmarkEnd w:id="93"/>
      <w:r w:rsidRPr="00FC009D">
        <w:rPr>
          <w:sz w:val="28"/>
          <w:szCs w:val="28"/>
        </w:rPr>
        <w:t xml:space="preserve">Форма </w:t>
      </w:r>
      <w:r w:rsidR="004363E2">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45" w:name="_БАНКОВСКАЯ_ГАРАНТИЯ_ОБЕСПЕЧЕНИЯ"/>
      <w:bookmarkStart w:id="146" w:name="_Toc418698690"/>
      <w:bookmarkEnd w:id="14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5</w:t>
      </w:r>
      <w:r w:rsidRPr="00D47146">
        <w:rPr>
          <w:rFonts w:ascii="Times New Roman" w:hAnsi="Times New Roman" w:cs="Times New Roman"/>
          <w:b w:val="0"/>
          <w:i w:val="0"/>
        </w:rPr>
        <w:t>)</w:t>
      </w:r>
      <w:bookmarkEnd w:id="144"/>
      <w:bookmarkEnd w:id="146"/>
    </w:p>
    <w:p w:rsidR="006A02FE" w:rsidRPr="009C3C04" w:rsidRDefault="006A02FE" w:rsidP="006A02FE">
      <w:pPr>
        <w:spacing w:line="360" w:lineRule="auto"/>
        <w:ind w:firstLine="567"/>
        <w:jc w:val="both"/>
        <w:rPr>
          <w:bCs/>
          <w:i/>
          <w:snapToGrid w:val="0"/>
        </w:rPr>
      </w:pPr>
      <w:bookmarkStart w:id="147" w:name="_Toc247081661"/>
      <w:r w:rsidRPr="009C3C04">
        <w:rPr>
          <w:bCs/>
          <w:i/>
          <w:snapToGrid w:val="0"/>
        </w:rPr>
        <w:t>Бланк банка</w:t>
      </w:r>
      <w:bookmarkEnd w:id="147"/>
    </w:p>
    <w:p w:rsidR="006A02FE" w:rsidRPr="009C3C04" w:rsidRDefault="006A02FE" w:rsidP="006A02FE">
      <w:pPr>
        <w:spacing w:line="360" w:lineRule="auto"/>
        <w:ind w:firstLine="567"/>
        <w:jc w:val="right"/>
        <w:rPr>
          <w:b/>
          <w:snapToGrid w:val="0"/>
          <w:spacing w:val="-7"/>
        </w:rPr>
      </w:pPr>
      <w:bookmarkStart w:id="148" w:name="_Toc247081662"/>
      <w:r w:rsidRPr="009C3C04">
        <w:rPr>
          <w:b/>
          <w:snapToGrid w:val="0"/>
          <w:spacing w:val="-7"/>
        </w:rPr>
        <w:t xml:space="preserve">КОМУ: </w:t>
      </w:r>
      <w:bookmarkEnd w:id="148"/>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49" w:name="_Toc247081663"/>
      <w:r w:rsidRPr="009C3C04">
        <w:rPr>
          <w:b/>
          <w:snapToGrid w:val="0"/>
        </w:rPr>
        <w:t>БАНКОВСКАЯ ГАРАНТИЯ №</w:t>
      </w:r>
      <w:bookmarkEnd w:id="149"/>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00E077F6" w:rsidRPr="00E077F6">
        <w:rPr>
          <w:snapToGrid w:val="0"/>
        </w:rPr>
        <w:t xml:space="preserve">на право заключения договора на поставку ИПУ для сооружения энергоблоков № 1 и № 2 </w:t>
      </w:r>
      <w:proofErr w:type="gramStart"/>
      <w:r w:rsidR="00E077F6" w:rsidRPr="00E077F6">
        <w:rPr>
          <w:snapToGrid w:val="0"/>
        </w:rPr>
        <w:t>Белорусской</w:t>
      </w:r>
      <w:proofErr w:type="gramEnd"/>
      <w:r w:rsidRPr="00A6275B">
        <w:rPr>
          <w:snapToGrid w:val="0"/>
        </w:rPr>
        <w:t xml:space="preserve">, проводимом </w:t>
      </w:r>
      <w:r w:rsidR="00E077F6" w:rsidRPr="00E077F6">
        <w:rPr>
          <w:snapToGrid w:val="0"/>
        </w:rPr>
        <w:t xml:space="preserve">АО «Атомкомплект» (Местонахождение: 119180, г. Москва, ул. Большая Полянка, д. 25, стр.1; ИНН 7706738770, КПП 770601001, </w:t>
      </w:r>
      <w:proofErr w:type="gramStart"/>
      <w:r w:rsidR="00E077F6" w:rsidRPr="00E077F6">
        <w:rPr>
          <w:snapToGrid w:val="0"/>
        </w:rPr>
        <w:t>р</w:t>
      </w:r>
      <w:proofErr w:type="gramEnd"/>
      <w:r w:rsidR="00E077F6" w:rsidRPr="00E077F6">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E077F6">
        <w:rPr>
          <w:snapToGrid w:val="0"/>
        </w:rPr>
        <w:t xml:space="preserve"> 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4363E2">
      <w:pPr>
        <w:numPr>
          <w:ilvl w:val="0"/>
          <w:numId w:val="53"/>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4363E2">
      <w:pPr>
        <w:numPr>
          <w:ilvl w:val="0"/>
          <w:numId w:val="53"/>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4363E2">
      <w:pPr>
        <w:numPr>
          <w:ilvl w:val="0"/>
          <w:numId w:val="53"/>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4363E2">
      <w:pPr>
        <w:numPr>
          <w:ilvl w:val="0"/>
          <w:numId w:val="53"/>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4363E2">
      <w:pPr>
        <w:numPr>
          <w:ilvl w:val="0"/>
          <w:numId w:val="53"/>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proofErr w:type="gramEnd"/>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50" w:name="_Toc247081664"/>
      <w:r w:rsidRPr="00A6275B">
        <w:rPr>
          <w:i/>
          <w:snapToGrid w:val="0"/>
        </w:rPr>
        <w:t>Подписи уполномоченных лиц</w:t>
      </w:r>
      <w:bookmarkEnd w:id="150"/>
    </w:p>
    <w:p w:rsidR="006A02FE" w:rsidRDefault="006A02FE" w:rsidP="006A02FE">
      <w:pPr>
        <w:ind w:left="540" w:firstLine="17"/>
        <w:jc w:val="both"/>
      </w:pPr>
      <w:r w:rsidRPr="00A6275B">
        <w:t xml:space="preserve">(печать банка)   </w:t>
      </w:r>
    </w:p>
    <w:p w:rsidR="00663806" w:rsidRDefault="00663806">
      <w:pPr>
        <w:rPr>
          <w:b/>
          <w:bCs/>
          <w:i/>
          <w:szCs w:val="22"/>
        </w:rPr>
      </w:pPr>
      <w:r>
        <w:rPr>
          <w:b/>
          <w:i/>
        </w:rPr>
        <w:br w:type="page"/>
      </w:r>
    </w:p>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4363E2">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51" w:name="_БАНКОВСКАЯ_ГАРАНТИЯ_ОБЕСПЕЧЕНИЯ_1"/>
      <w:bookmarkStart w:id="152" w:name="_Toc402520365"/>
      <w:bookmarkStart w:id="153" w:name="_Toc418698691"/>
      <w:bookmarkEnd w:id="15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4363E2">
        <w:rPr>
          <w:rFonts w:ascii="Times New Roman" w:hAnsi="Times New Roman" w:cs="Times New Roman"/>
          <w:b w:val="0"/>
          <w:i w:val="0"/>
        </w:rPr>
        <w:t>6</w:t>
      </w:r>
      <w:r w:rsidRPr="00D47146">
        <w:rPr>
          <w:rFonts w:ascii="Times New Roman" w:hAnsi="Times New Roman" w:cs="Times New Roman"/>
          <w:b w:val="0"/>
          <w:i w:val="0"/>
        </w:rPr>
        <w:t>)</w:t>
      </w:r>
      <w:bookmarkEnd w:id="152"/>
      <w:bookmarkEnd w:id="153"/>
    </w:p>
    <w:p w:rsidR="00CE5235" w:rsidRPr="00CE43E7" w:rsidRDefault="00CE5235" w:rsidP="00CE5235">
      <w:pPr>
        <w:spacing w:line="360" w:lineRule="auto"/>
        <w:ind w:firstLine="567"/>
        <w:jc w:val="both"/>
        <w:rPr>
          <w:bCs/>
          <w:sz w:val="28"/>
          <w:szCs w:val="28"/>
        </w:rPr>
      </w:pPr>
    </w:p>
    <w:p w:rsidR="00CE5235" w:rsidRDefault="00CE43E7" w:rsidP="00CE5235">
      <w:pPr>
        <w:pStyle w:val="Times12"/>
        <w:ind w:firstLine="709"/>
        <w:rPr>
          <w:sz w:val="28"/>
          <w:szCs w:val="28"/>
        </w:rPr>
      </w:pPr>
      <w:r w:rsidRPr="00CE43E7">
        <w:rPr>
          <w:sz w:val="28"/>
          <w:szCs w:val="28"/>
        </w:rPr>
        <w:t>Форма банковской гарантии обеспечения догово</w:t>
      </w:r>
      <w:r>
        <w:rPr>
          <w:sz w:val="28"/>
          <w:szCs w:val="28"/>
        </w:rPr>
        <w:t>ра приведена в Приложении 16 Ч</w:t>
      </w:r>
      <w:r w:rsidRPr="00CE43E7">
        <w:rPr>
          <w:sz w:val="28"/>
          <w:szCs w:val="28"/>
        </w:rPr>
        <w:t>асти 3</w:t>
      </w:r>
      <w:r w:rsidR="00663806">
        <w:rPr>
          <w:sz w:val="28"/>
          <w:szCs w:val="28"/>
        </w:rPr>
        <w:t xml:space="preserve"> «Проект договора»</w:t>
      </w:r>
      <w:r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334BA9" w:rsidRPr="00CE43E7" w:rsidRDefault="00334BA9" w:rsidP="00CE5235">
      <w:pPr>
        <w:pStyle w:val="Times12"/>
        <w:ind w:firstLine="709"/>
        <w:rPr>
          <w:sz w:val="28"/>
          <w:szCs w:val="28"/>
        </w:rPr>
      </w:pPr>
    </w:p>
    <w:p w:rsidR="00334BA9" w:rsidRDefault="00334BA9" w:rsidP="00CE5235">
      <w:pPr>
        <w:pStyle w:val="Times12"/>
        <w:jc w:val="right"/>
        <w:rPr>
          <w:bCs w:val="0"/>
          <w:sz w:val="28"/>
          <w:szCs w:val="28"/>
        </w:rPr>
      </w:pPr>
      <w:r>
        <w:rPr>
          <w:bCs w:val="0"/>
          <w:sz w:val="28"/>
          <w:szCs w:val="28"/>
        </w:rPr>
        <w:t>Форма 7</w:t>
      </w:r>
    </w:p>
    <w:p w:rsidR="00CE5235"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54" w:name="_ДОГОВОР_ПОРУЧИТЕЛЬСТВА_(Форма"/>
      <w:bookmarkStart w:id="155" w:name="_Toc399408086"/>
      <w:bookmarkStart w:id="156" w:name="_Toc402520367"/>
      <w:bookmarkStart w:id="157" w:name="_Toc418698692"/>
      <w:bookmarkEnd w:id="154"/>
      <w:r w:rsidRPr="00FC009D">
        <w:rPr>
          <w:rFonts w:ascii="Times New Roman" w:hAnsi="Times New Roman" w:cs="Times New Roman"/>
          <w:b w:val="0"/>
          <w:i w:val="0"/>
        </w:rPr>
        <w:t xml:space="preserve">ДОГОВОР ПОРУЧИТЕЛЬСТВА (Форма </w:t>
      </w:r>
      <w:r w:rsidR="004363E2">
        <w:rPr>
          <w:rFonts w:ascii="Times New Roman" w:hAnsi="Times New Roman" w:cs="Times New Roman"/>
          <w:b w:val="0"/>
          <w:i w:val="0"/>
        </w:rPr>
        <w:t>7</w:t>
      </w:r>
      <w:r w:rsidRPr="00FC009D">
        <w:rPr>
          <w:rFonts w:ascii="Times New Roman" w:hAnsi="Times New Roman" w:cs="Times New Roman"/>
          <w:b w:val="0"/>
          <w:i w:val="0"/>
        </w:rPr>
        <w:t>)</w:t>
      </w:r>
      <w:bookmarkEnd w:id="155"/>
      <w:bookmarkEnd w:id="156"/>
      <w:bookmarkEnd w:id="157"/>
    </w:p>
    <w:p w:rsidR="00CE5235" w:rsidRPr="00FC009D" w:rsidRDefault="00CE5235" w:rsidP="00CE5235">
      <w:pPr>
        <w:pStyle w:val="Times12"/>
        <w:ind w:firstLine="0"/>
        <w:rPr>
          <w:szCs w:val="24"/>
        </w:rPr>
      </w:pPr>
    </w:p>
    <w:p w:rsidR="00334BA9" w:rsidRDefault="00334BA9" w:rsidP="00334BA9">
      <w:pPr>
        <w:pStyle w:val="Times12"/>
        <w:ind w:firstLine="709"/>
        <w:rPr>
          <w:sz w:val="28"/>
          <w:szCs w:val="28"/>
        </w:rPr>
      </w:pPr>
      <w:r>
        <w:rPr>
          <w:sz w:val="28"/>
          <w:szCs w:val="28"/>
        </w:rPr>
        <w:t>Форм</w:t>
      </w:r>
      <w:r w:rsidR="00800916">
        <w:rPr>
          <w:sz w:val="28"/>
          <w:szCs w:val="28"/>
        </w:rPr>
        <w:t>ы</w:t>
      </w:r>
      <w:r>
        <w:rPr>
          <w:sz w:val="28"/>
          <w:szCs w:val="28"/>
        </w:rPr>
        <w:t xml:space="preserve"> поручительства исполнения обязательств по </w:t>
      </w:r>
      <w:r w:rsidRPr="00CE43E7">
        <w:rPr>
          <w:sz w:val="28"/>
          <w:szCs w:val="28"/>
        </w:rPr>
        <w:t>догово</w:t>
      </w:r>
      <w:r>
        <w:rPr>
          <w:sz w:val="28"/>
          <w:szCs w:val="28"/>
        </w:rPr>
        <w:t>ру приведен</w:t>
      </w:r>
      <w:r w:rsidR="00800916">
        <w:rPr>
          <w:sz w:val="28"/>
          <w:szCs w:val="28"/>
        </w:rPr>
        <w:t>ы</w:t>
      </w:r>
      <w:r>
        <w:rPr>
          <w:sz w:val="28"/>
          <w:szCs w:val="28"/>
        </w:rPr>
        <w:t xml:space="preserve"> в Приложени</w:t>
      </w:r>
      <w:r w:rsidR="00800916">
        <w:rPr>
          <w:sz w:val="28"/>
          <w:szCs w:val="28"/>
        </w:rPr>
        <w:t>ях</w:t>
      </w:r>
      <w:r>
        <w:rPr>
          <w:sz w:val="28"/>
          <w:szCs w:val="28"/>
        </w:rPr>
        <w:t xml:space="preserve"> 19 </w:t>
      </w:r>
      <w:r w:rsidR="00800916">
        <w:rPr>
          <w:sz w:val="28"/>
          <w:szCs w:val="28"/>
        </w:rPr>
        <w:t xml:space="preserve">и 19а </w:t>
      </w:r>
      <w:r>
        <w:rPr>
          <w:sz w:val="28"/>
          <w:szCs w:val="28"/>
        </w:rPr>
        <w:t>Ч</w:t>
      </w:r>
      <w:r w:rsidRPr="00CE43E7">
        <w:rPr>
          <w:sz w:val="28"/>
          <w:szCs w:val="28"/>
        </w:rPr>
        <w:t xml:space="preserve">асти 3 </w:t>
      </w:r>
      <w:r w:rsidR="00663806">
        <w:rPr>
          <w:sz w:val="28"/>
          <w:szCs w:val="28"/>
        </w:rPr>
        <w:t>«Проект договора»</w:t>
      </w:r>
      <w:r w:rsidR="00663806" w:rsidRPr="00CE43E7">
        <w:rPr>
          <w:sz w:val="28"/>
          <w:szCs w:val="28"/>
        </w:rPr>
        <w:t xml:space="preserve"> Тома 1</w:t>
      </w:r>
      <w:r w:rsidR="00663806">
        <w:rPr>
          <w:sz w:val="28"/>
          <w:szCs w:val="28"/>
        </w:rPr>
        <w:t xml:space="preserve"> документации по запросу предложений</w:t>
      </w:r>
      <w:r>
        <w:rPr>
          <w:sz w:val="28"/>
          <w:szCs w:val="28"/>
        </w:rPr>
        <w:t>.</w:t>
      </w:r>
    </w:p>
    <w:p w:rsidR="00EA3525" w:rsidRDefault="00EA3525" w:rsidP="00EA3525">
      <w:pPr>
        <w:pStyle w:val="Times12"/>
        <w:ind w:left="5387" w:firstLine="0"/>
        <w:jc w:val="left"/>
      </w:pPr>
    </w:p>
    <w:p w:rsidR="00800916" w:rsidRDefault="00800916"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58" w:name="_Toc418698693"/>
      <w:r>
        <w:rPr>
          <w:b/>
          <w:sz w:val="28"/>
          <w:szCs w:val="28"/>
        </w:rPr>
        <w:t>ЧАСТЬ 2</w:t>
      </w:r>
      <w:bookmarkEnd w:id="15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9" w:name="_Ref317259044"/>
      <w:bookmarkStart w:id="160" w:name="_Toc390267492"/>
      <w:r>
        <w:rPr>
          <w:sz w:val="28"/>
          <w:szCs w:val="28"/>
        </w:rPr>
        <w:t>П</w:t>
      </w:r>
      <w:r w:rsidR="00DF507B" w:rsidRPr="00DF507B">
        <w:rPr>
          <w:sz w:val="28"/>
          <w:szCs w:val="28"/>
        </w:rPr>
        <w:t xml:space="preserve">орядок проведения </w:t>
      </w:r>
      <w:bookmarkEnd w:id="159"/>
      <w:bookmarkEnd w:id="16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61" w:name="_Toc418698694"/>
      <w:r>
        <w:rPr>
          <w:b/>
          <w:sz w:val="28"/>
          <w:szCs w:val="28"/>
        </w:rPr>
        <w:t>ЧАСТЬ 3</w:t>
      </w:r>
      <w:bookmarkEnd w:id="161"/>
    </w:p>
    <w:p w:rsidR="00DF507B" w:rsidRDefault="00CE43E7" w:rsidP="00CE5235">
      <w:pPr>
        <w:pStyle w:val="Times12"/>
        <w:overflowPunct/>
        <w:autoSpaceDE/>
        <w:autoSpaceDN/>
        <w:adjustRightInd/>
        <w:spacing w:before="100" w:beforeAutospacing="1" w:after="100" w:afterAutospacing="1"/>
        <w:ind w:firstLine="709"/>
      </w:pPr>
      <w:r>
        <w:rPr>
          <w:sz w:val="28"/>
          <w:szCs w:val="28"/>
        </w:rPr>
        <w:t xml:space="preserve">Проект договора, </w:t>
      </w:r>
      <w:r w:rsidR="00DF507B" w:rsidRPr="00FC009D">
        <w:rPr>
          <w:sz w:val="28"/>
          <w:szCs w:val="28"/>
        </w:rPr>
        <w:t xml:space="preserve">который будет заключен по результатам </w:t>
      </w:r>
      <w:r w:rsidR="00683580" w:rsidRPr="00683580">
        <w:rPr>
          <w:sz w:val="28"/>
          <w:szCs w:val="28"/>
        </w:rPr>
        <w:t>запроса предложений</w:t>
      </w:r>
      <w:r w:rsidR="00DF507B" w:rsidRPr="00FC009D">
        <w:rPr>
          <w:sz w:val="28"/>
          <w:szCs w:val="28"/>
        </w:rPr>
        <w:t>, приведен в</w:t>
      </w:r>
      <w:r w:rsidR="00DF507B" w:rsidRPr="00DF507B">
        <w:rPr>
          <w:sz w:val="28"/>
          <w:szCs w:val="28"/>
        </w:rPr>
        <w:t xml:space="preserve"> Части 3 Тома 1 </w:t>
      </w:r>
      <w:r w:rsidR="00DF507B" w:rsidRPr="00DD5EEB">
        <w:rPr>
          <w:sz w:val="28"/>
          <w:szCs w:val="28"/>
        </w:rPr>
        <w:t xml:space="preserve">в виде отдельного файла в формате </w:t>
      </w:r>
      <w:proofErr w:type="spellStart"/>
      <w:r w:rsidR="00DF507B" w:rsidRPr="00DF507B">
        <w:rPr>
          <w:b/>
          <w:i/>
          <w:sz w:val="28"/>
          <w:szCs w:val="28"/>
        </w:rPr>
        <w:t>Word</w:t>
      </w:r>
      <w:proofErr w:type="spellEnd"/>
      <w:r w:rsidR="00DF507B"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06" w:rsidRDefault="00663806">
      <w:r>
        <w:separator/>
      </w:r>
    </w:p>
  </w:endnote>
  <w:endnote w:type="continuationSeparator" w:id="0">
    <w:p w:rsidR="00663806" w:rsidRDefault="00663806">
      <w:r>
        <w:continuationSeparator/>
      </w:r>
    </w:p>
  </w:endnote>
  <w:endnote w:type="continuationNotice" w:id="1">
    <w:p w:rsidR="00663806" w:rsidRDefault="00663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Default="0066380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63806" w:rsidRDefault="0066380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AF59D5" w:rsidRDefault="00663806" w:rsidP="00AF59D5">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663806" w:rsidRPr="00105EF8" w:rsidRDefault="00663806" w:rsidP="00AF59D5">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на поставку ИПУ для сооружения энергоблоков № 1 и № 2 Белорусской </w:t>
    </w:r>
    <w:r>
      <w:rPr>
        <w:rFonts w:ascii="Times New Roman" w:hAnsi="Times New Roman" w:cs="Times New Roman"/>
      </w:rPr>
      <w:t>АЭС</w:t>
    </w:r>
  </w:p>
  <w:p w:rsidR="00663806" w:rsidRDefault="00663806" w:rsidP="00AF59D5">
    <w:pPr>
      <w:pStyle w:val="a9"/>
      <w:jc w:val="center"/>
      <w:rPr>
        <w:rFonts w:ascii="Times New Roman" w:hAnsi="Times New Roman" w:cs="Times New Roman"/>
      </w:rPr>
    </w:pPr>
  </w:p>
  <w:p w:rsidR="00663806" w:rsidRPr="00AF59D5" w:rsidRDefault="00663806" w:rsidP="00AF59D5">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618" w:rsidRPr="00AF59D5" w:rsidRDefault="002E3618" w:rsidP="002E3618">
    <w:pPr>
      <w:pStyle w:val="a9"/>
      <w:jc w:val="center"/>
      <w:rPr>
        <w:rFonts w:ascii="Times New Roman" w:hAnsi="Times New Roman" w:cs="Times New Roman"/>
      </w:rPr>
    </w:pPr>
    <w:r w:rsidRPr="00AF59D5">
      <w:rPr>
        <w:rFonts w:ascii="Times New Roman" w:hAnsi="Times New Roman" w:cs="Times New Roman"/>
      </w:rPr>
      <w:t>ДОКУМЕНТАЦИЯ ПО ЗАПРОСУ ПРЕДЛОЖЕНИЙ</w:t>
    </w:r>
  </w:p>
  <w:p w:rsidR="002E3618" w:rsidRPr="00105EF8" w:rsidRDefault="002E3618" w:rsidP="002E3618">
    <w:pPr>
      <w:pStyle w:val="a9"/>
      <w:jc w:val="center"/>
      <w:rPr>
        <w:rFonts w:ascii="Times New Roman" w:hAnsi="Times New Roman" w:cs="Times New Roman"/>
      </w:rPr>
    </w:pPr>
    <w:r w:rsidRPr="00AF59D5">
      <w:rPr>
        <w:rFonts w:ascii="Times New Roman" w:hAnsi="Times New Roman" w:cs="Times New Roman"/>
      </w:rPr>
      <w:t xml:space="preserve">Открытый одноэтапный запрос предложений в электронной форме без квалификационного отбора на право заключения договора на поставку ИПУ для сооружения энергоблоков № 1 и № 2 Белорусской </w:t>
    </w:r>
    <w:r>
      <w:rPr>
        <w:rFonts w:ascii="Times New Roman" w:hAnsi="Times New Roman" w:cs="Times New Roman"/>
      </w:rPr>
      <w:t>АЭС</w:t>
    </w:r>
  </w:p>
  <w:p w:rsidR="002E3618" w:rsidRPr="00AF59D5" w:rsidRDefault="002E3618" w:rsidP="002E3618">
    <w:pPr>
      <w:pStyle w:val="a9"/>
      <w:jc w:val="center"/>
    </w:pPr>
    <w:r>
      <w:rPr>
        <w:rFonts w:ascii="Times New Roman" w:hAnsi="Times New Roman" w:cs="Times New Roman"/>
      </w:rPr>
      <w:t xml:space="preserve">ТОМ 1 </w:t>
    </w:r>
    <w:r w:rsidRPr="00AF59D5">
      <w:rPr>
        <w:rFonts w:ascii="Times New Roman" w:hAnsi="Times New Roman" w:cs="Times New Roman"/>
      </w:rPr>
      <w:t>«ОБЩАЯ И КОММЕРЧЕСКАЯ ЧАСТИ»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FE6219" w:rsidRDefault="0066380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06" w:rsidRDefault="00663806">
      <w:r>
        <w:separator/>
      </w:r>
    </w:p>
  </w:footnote>
  <w:footnote w:type="continuationSeparator" w:id="0">
    <w:p w:rsidR="00663806" w:rsidRDefault="00663806">
      <w:r>
        <w:continuationSeparator/>
      </w:r>
    </w:p>
  </w:footnote>
  <w:footnote w:type="continuationNotice" w:id="1">
    <w:p w:rsidR="00663806" w:rsidRDefault="006638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AB3718" w:rsidRDefault="00663806"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663806" w:rsidRDefault="00663806">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F429FC" w:rsidRDefault="0066380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990">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F429FC" w:rsidRDefault="0066380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990">
      <w:rPr>
        <w:rFonts w:ascii="Times New Roman" w:hAnsi="Times New Roman" w:cs="Times New Roman"/>
        <w:noProof/>
        <w:sz w:val="24"/>
      </w:rPr>
      <w:t>20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806" w:rsidRPr="00F429FC" w:rsidRDefault="0066380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F4990">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7940DFA"/>
    <w:multiLevelType w:val="hybridMultilevel"/>
    <w:tmpl w:val="E820D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CD2EAB"/>
    <w:multiLevelType w:val="hybridMultilevel"/>
    <w:tmpl w:val="5FF6F62A"/>
    <w:lvl w:ilvl="0" w:tplc="FFFFFFFF">
      <w:start w:val="1"/>
      <w:numFmt w:val="decimal"/>
      <w:lvlText w:val="%1."/>
      <w:lvlJc w:val="left"/>
      <w:pPr>
        <w:tabs>
          <w:tab w:val="num" w:pos="720"/>
        </w:tabs>
        <w:ind w:left="720"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2">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CDA5F5B"/>
    <w:multiLevelType w:val="hybridMultilevel"/>
    <w:tmpl w:val="6B424FAE"/>
    <w:lvl w:ilvl="0" w:tplc="D45458FE">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1">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4">
    <w:nsid w:val="3C5E1EA3"/>
    <w:multiLevelType w:val="multilevel"/>
    <w:tmpl w:val="E16A3CD8"/>
    <w:lvl w:ilvl="0">
      <w:start w:val="1"/>
      <w:numFmt w:val="decimal"/>
      <w:lvlText w:val="%1."/>
      <w:lvlJc w:val="left"/>
      <w:pPr>
        <w:ind w:left="36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37272A"/>
    <w:multiLevelType w:val="hybridMultilevel"/>
    <w:tmpl w:val="7E5AD9E0"/>
    <w:lvl w:ilvl="0" w:tplc="8DC646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7D202B"/>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5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2">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76062715"/>
    <w:multiLevelType w:val="multilevel"/>
    <w:tmpl w:val="E16A3CD8"/>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5"/>
  </w:num>
  <w:num w:numId="4">
    <w:abstractNumId w:val="1"/>
  </w:num>
  <w:num w:numId="5">
    <w:abstractNumId w:val="0"/>
  </w:num>
  <w:num w:numId="6">
    <w:abstractNumId w:val="41"/>
  </w:num>
  <w:num w:numId="7">
    <w:abstractNumId w:val="39"/>
  </w:num>
  <w:num w:numId="8">
    <w:abstractNumId w:val="3"/>
  </w:num>
  <w:num w:numId="9">
    <w:abstractNumId w:val="28"/>
  </w:num>
  <w:num w:numId="10">
    <w:abstractNumId w:val="2"/>
  </w:num>
  <w:num w:numId="11">
    <w:abstractNumId w:val="26"/>
  </w:num>
  <w:num w:numId="12">
    <w:abstractNumId w:val="33"/>
  </w:num>
  <w:num w:numId="13">
    <w:abstractNumId w:val="56"/>
  </w:num>
  <w:num w:numId="14">
    <w:abstractNumId w:val="46"/>
  </w:num>
  <w:num w:numId="15">
    <w:abstractNumId w:val="32"/>
  </w:num>
  <w:num w:numId="16">
    <w:abstractNumId w:val="65"/>
  </w:num>
  <w:num w:numId="17">
    <w:abstractNumId w:val="43"/>
  </w:num>
  <w:num w:numId="18">
    <w:abstractNumId w:val="15"/>
  </w:num>
  <w:num w:numId="19">
    <w:abstractNumId w:val="62"/>
  </w:num>
  <w:num w:numId="20">
    <w:abstractNumId w:val="42"/>
  </w:num>
  <w:num w:numId="21">
    <w:abstractNumId w:val="44"/>
  </w:num>
  <w:num w:numId="22">
    <w:abstractNumId w:val="53"/>
  </w:num>
  <w:num w:numId="23">
    <w:abstractNumId w:val="30"/>
  </w:num>
  <w:num w:numId="24">
    <w:abstractNumId w:val="29"/>
  </w:num>
  <w:num w:numId="25">
    <w:abstractNumId w:val="52"/>
  </w:num>
  <w:num w:numId="26">
    <w:abstractNumId w:val="65"/>
  </w:num>
  <w:num w:numId="27">
    <w:abstractNumId w:val="58"/>
  </w:num>
  <w:num w:numId="28">
    <w:abstractNumId w:val="27"/>
  </w:num>
  <w:num w:numId="29">
    <w:abstractNumId w:val="55"/>
  </w:num>
  <w:num w:numId="30">
    <w:abstractNumId w:val="11"/>
  </w:num>
  <w:num w:numId="31">
    <w:abstractNumId w:val="63"/>
  </w:num>
  <w:num w:numId="32">
    <w:abstractNumId w:val="40"/>
  </w:num>
  <w:num w:numId="33">
    <w:abstractNumId w:val="23"/>
  </w:num>
  <w:num w:numId="34">
    <w:abstractNumId w:val="36"/>
  </w:num>
  <w:num w:numId="35">
    <w:abstractNumId w:val="35"/>
  </w:num>
  <w:num w:numId="36">
    <w:abstractNumId w:val="12"/>
  </w:num>
  <w:num w:numId="37">
    <w:abstractNumId w:val="7"/>
  </w:num>
  <w:num w:numId="38">
    <w:abstractNumId w:val="49"/>
  </w:num>
  <w:num w:numId="39">
    <w:abstractNumId w:val="24"/>
  </w:num>
  <w:num w:numId="40">
    <w:abstractNumId w:val="6"/>
  </w:num>
  <w:num w:numId="41">
    <w:abstractNumId w:val="61"/>
  </w:num>
  <w:num w:numId="42">
    <w:abstractNumId w:val="16"/>
  </w:num>
  <w:num w:numId="43">
    <w:abstractNumId w:val="22"/>
  </w:num>
  <w:num w:numId="44">
    <w:abstractNumId w:val="66"/>
  </w:num>
  <w:num w:numId="45">
    <w:abstractNumId w:val="59"/>
  </w:num>
  <w:num w:numId="46">
    <w:abstractNumId w:val="38"/>
  </w:num>
  <w:num w:numId="47">
    <w:abstractNumId w:val="8"/>
  </w:num>
  <w:num w:numId="48">
    <w:abstractNumId w:val="51"/>
  </w:num>
  <w:num w:numId="49">
    <w:abstractNumId w:val="50"/>
  </w:num>
  <w:num w:numId="50">
    <w:abstractNumId w:val="54"/>
  </w:num>
  <w:num w:numId="51">
    <w:abstractNumId w:val="14"/>
  </w:num>
  <w:num w:numId="52">
    <w:abstractNumId w:val="25"/>
  </w:num>
  <w:num w:numId="53">
    <w:abstractNumId w:val="10"/>
  </w:num>
  <w:num w:numId="54">
    <w:abstractNumId w:val="17"/>
  </w:num>
  <w:num w:numId="55">
    <w:abstractNumId w:val="13"/>
  </w:num>
  <w:num w:numId="56">
    <w:abstractNumId w:val="47"/>
  </w:num>
  <w:num w:numId="57">
    <w:abstractNumId w:val="31"/>
  </w:num>
  <w:num w:numId="58">
    <w:abstractNumId w:val="18"/>
  </w:num>
  <w:num w:numId="59">
    <w:abstractNumId w:val="4"/>
  </w:num>
  <w:num w:numId="60">
    <w:abstractNumId w:val="9"/>
  </w:num>
  <w:num w:numId="61">
    <w:abstractNumId w:val="5"/>
  </w:num>
  <w:num w:numId="62">
    <w:abstractNumId w:val="21"/>
  </w:num>
  <w:num w:numId="63">
    <w:abstractNumId w:val="20"/>
  </w:num>
  <w:num w:numId="64">
    <w:abstractNumId w:val="19"/>
  </w:num>
  <w:num w:numId="65">
    <w:abstractNumId w:val="2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6">
    <w:abstractNumId w:val="12"/>
  </w:num>
  <w:num w:numId="67">
    <w:abstractNumId w:val="7"/>
  </w:num>
  <w:num w:numId="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num>
  <w:num w:numId="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48B2"/>
    <w:rsid w:val="00005878"/>
    <w:rsid w:val="00005A51"/>
    <w:rsid w:val="00006002"/>
    <w:rsid w:val="000070DA"/>
    <w:rsid w:val="00007DB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467"/>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A7B6E"/>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4E82"/>
    <w:rsid w:val="0010521C"/>
    <w:rsid w:val="00105EF8"/>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0B1"/>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0CE"/>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7417"/>
    <w:rsid w:val="00217B54"/>
    <w:rsid w:val="00217E4F"/>
    <w:rsid w:val="00220078"/>
    <w:rsid w:val="00220D51"/>
    <w:rsid w:val="002211A9"/>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3E78"/>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00C"/>
    <w:rsid w:val="002A7AD1"/>
    <w:rsid w:val="002B04A6"/>
    <w:rsid w:val="002B0A65"/>
    <w:rsid w:val="002B16BF"/>
    <w:rsid w:val="002B1855"/>
    <w:rsid w:val="002B2A48"/>
    <w:rsid w:val="002B2B2D"/>
    <w:rsid w:val="002B3004"/>
    <w:rsid w:val="002B359A"/>
    <w:rsid w:val="002B619A"/>
    <w:rsid w:val="002B6AB4"/>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618"/>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A11"/>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6CC"/>
    <w:rsid w:val="00334BA9"/>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6E9"/>
    <w:rsid w:val="00386828"/>
    <w:rsid w:val="00386C50"/>
    <w:rsid w:val="00387ED1"/>
    <w:rsid w:val="003904DA"/>
    <w:rsid w:val="00390623"/>
    <w:rsid w:val="0039201A"/>
    <w:rsid w:val="00392911"/>
    <w:rsid w:val="00393C12"/>
    <w:rsid w:val="00394210"/>
    <w:rsid w:val="003943DD"/>
    <w:rsid w:val="003953D5"/>
    <w:rsid w:val="00395638"/>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B45"/>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880"/>
    <w:rsid w:val="00406D77"/>
    <w:rsid w:val="00406EFC"/>
    <w:rsid w:val="004111C8"/>
    <w:rsid w:val="004118A0"/>
    <w:rsid w:val="00412873"/>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DD4"/>
    <w:rsid w:val="004B3019"/>
    <w:rsid w:val="004B31A4"/>
    <w:rsid w:val="004B3499"/>
    <w:rsid w:val="004B39AE"/>
    <w:rsid w:val="004B40EF"/>
    <w:rsid w:val="004B43C0"/>
    <w:rsid w:val="004B541C"/>
    <w:rsid w:val="004C09ED"/>
    <w:rsid w:val="004C1016"/>
    <w:rsid w:val="004C1219"/>
    <w:rsid w:val="004C169B"/>
    <w:rsid w:val="004C1A41"/>
    <w:rsid w:val="004C1EE9"/>
    <w:rsid w:val="004C1FBF"/>
    <w:rsid w:val="004C4227"/>
    <w:rsid w:val="004C6754"/>
    <w:rsid w:val="004C6812"/>
    <w:rsid w:val="004C6E77"/>
    <w:rsid w:val="004D09D6"/>
    <w:rsid w:val="004D1B01"/>
    <w:rsid w:val="004D2497"/>
    <w:rsid w:val="004D294D"/>
    <w:rsid w:val="004D2D09"/>
    <w:rsid w:val="004D3803"/>
    <w:rsid w:val="004D4156"/>
    <w:rsid w:val="004D457F"/>
    <w:rsid w:val="004D506E"/>
    <w:rsid w:val="004D5D69"/>
    <w:rsid w:val="004D6AE4"/>
    <w:rsid w:val="004D6B92"/>
    <w:rsid w:val="004E0AE1"/>
    <w:rsid w:val="004E14A4"/>
    <w:rsid w:val="004E17F7"/>
    <w:rsid w:val="004E22CF"/>
    <w:rsid w:val="004E2613"/>
    <w:rsid w:val="004E3398"/>
    <w:rsid w:val="004E386E"/>
    <w:rsid w:val="004E47F1"/>
    <w:rsid w:val="004E7F3A"/>
    <w:rsid w:val="004F1A53"/>
    <w:rsid w:val="004F1C4B"/>
    <w:rsid w:val="004F3949"/>
    <w:rsid w:val="004F3F84"/>
    <w:rsid w:val="004F40D6"/>
    <w:rsid w:val="004F43D3"/>
    <w:rsid w:val="004F46C4"/>
    <w:rsid w:val="004F5662"/>
    <w:rsid w:val="004F57B3"/>
    <w:rsid w:val="004F62A7"/>
    <w:rsid w:val="004F6589"/>
    <w:rsid w:val="004F78CE"/>
    <w:rsid w:val="004F79D5"/>
    <w:rsid w:val="0050026E"/>
    <w:rsid w:val="005006D7"/>
    <w:rsid w:val="00500A15"/>
    <w:rsid w:val="00500ADD"/>
    <w:rsid w:val="00500E77"/>
    <w:rsid w:val="0050175D"/>
    <w:rsid w:val="00503E7A"/>
    <w:rsid w:val="0050411A"/>
    <w:rsid w:val="00504542"/>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4B48"/>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4D6D"/>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4"/>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9EE"/>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2F2"/>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24A0"/>
    <w:rsid w:val="006624C1"/>
    <w:rsid w:val="00663806"/>
    <w:rsid w:val="00664075"/>
    <w:rsid w:val="00664DF9"/>
    <w:rsid w:val="0066511F"/>
    <w:rsid w:val="00665464"/>
    <w:rsid w:val="006662F6"/>
    <w:rsid w:val="00667182"/>
    <w:rsid w:val="00670203"/>
    <w:rsid w:val="006704C6"/>
    <w:rsid w:val="006708B5"/>
    <w:rsid w:val="00671936"/>
    <w:rsid w:val="00671FDB"/>
    <w:rsid w:val="0067329D"/>
    <w:rsid w:val="00673802"/>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B22"/>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0CD6"/>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166"/>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990"/>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487"/>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797"/>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1CC0"/>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991"/>
    <w:rsid w:val="007C5854"/>
    <w:rsid w:val="007C65D4"/>
    <w:rsid w:val="007C705C"/>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6"/>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427"/>
    <w:rsid w:val="00822AB6"/>
    <w:rsid w:val="008240C6"/>
    <w:rsid w:val="00826DC5"/>
    <w:rsid w:val="00830DA7"/>
    <w:rsid w:val="0083215F"/>
    <w:rsid w:val="00833ADB"/>
    <w:rsid w:val="00834060"/>
    <w:rsid w:val="00834659"/>
    <w:rsid w:val="0083518C"/>
    <w:rsid w:val="008353FC"/>
    <w:rsid w:val="00836155"/>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1B4D"/>
    <w:rsid w:val="00872492"/>
    <w:rsid w:val="00872F85"/>
    <w:rsid w:val="00873B29"/>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4B0"/>
    <w:rsid w:val="00896884"/>
    <w:rsid w:val="00896A55"/>
    <w:rsid w:val="0089772B"/>
    <w:rsid w:val="00897AF9"/>
    <w:rsid w:val="008A0786"/>
    <w:rsid w:val="008A1A81"/>
    <w:rsid w:val="008A35BB"/>
    <w:rsid w:val="008A35C0"/>
    <w:rsid w:val="008A644E"/>
    <w:rsid w:val="008A7596"/>
    <w:rsid w:val="008A7C7D"/>
    <w:rsid w:val="008B0182"/>
    <w:rsid w:val="008B0384"/>
    <w:rsid w:val="008B0988"/>
    <w:rsid w:val="008B0F62"/>
    <w:rsid w:val="008B254F"/>
    <w:rsid w:val="008B398B"/>
    <w:rsid w:val="008B4AC9"/>
    <w:rsid w:val="008B4E54"/>
    <w:rsid w:val="008B5F2A"/>
    <w:rsid w:val="008B5F59"/>
    <w:rsid w:val="008B68A4"/>
    <w:rsid w:val="008B75E7"/>
    <w:rsid w:val="008B79DC"/>
    <w:rsid w:val="008C116E"/>
    <w:rsid w:val="008C12D6"/>
    <w:rsid w:val="008C12E0"/>
    <w:rsid w:val="008C143B"/>
    <w:rsid w:val="008C1973"/>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DEA"/>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05A"/>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28AF"/>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52A0"/>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06B3"/>
    <w:rsid w:val="00A31102"/>
    <w:rsid w:val="00A312CD"/>
    <w:rsid w:val="00A3133D"/>
    <w:rsid w:val="00A330AA"/>
    <w:rsid w:val="00A338BB"/>
    <w:rsid w:val="00A33BC5"/>
    <w:rsid w:val="00A35E28"/>
    <w:rsid w:val="00A3754C"/>
    <w:rsid w:val="00A376D7"/>
    <w:rsid w:val="00A37CC3"/>
    <w:rsid w:val="00A405B9"/>
    <w:rsid w:val="00A40690"/>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6EB2"/>
    <w:rsid w:val="00AB7AAF"/>
    <w:rsid w:val="00AC14AF"/>
    <w:rsid w:val="00AC2C95"/>
    <w:rsid w:val="00AC319D"/>
    <w:rsid w:val="00AC4086"/>
    <w:rsid w:val="00AC63D4"/>
    <w:rsid w:val="00AC6426"/>
    <w:rsid w:val="00AC6ABA"/>
    <w:rsid w:val="00AC709C"/>
    <w:rsid w:val="00AD023D"/>
    <w:rsid w:val="00AD0529"/>
    <w:rsid w:val="00AD1BCC"/>
    <w:rsid w:val="00AD1EF7"/>
    <w:rsid w:val="00AD2C25"/>
    <w:rsid w:val="00AD4A57"/>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5060"/>
    <w:rsid w:val="00AF59D5"/>
    <w:rsid w:val="00AF5E36"/>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260"/>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47FCB"/>
    <w:rsid w:val="00B50018"/>
    <w:rsid w:val="00B50D91"/>
    <w:rsid w:val="00B50E31"/>
    <w:rsid w:val="00B515D7"/>
    <w:rsid w:val="00B54C56"/>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B77"/>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81B"/>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6E7"/>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6AD2"/>
    <w:rsid w:val="00C97366"/>
    <w:rsid w:val="00C975D6"/>
    <w:rsid w:val="00CA06EF"/>
    <w:rsid w:val="00CA18A4"/>
    <w:rsid w:val="00CA1996"/>
    <w:rsid w:val="00CA2886"/>
    <w:rsid w:val="00CA3F23"/>
    <w:rsid w:val="00CA4159"/>
    <w:rsid w:val="00CA469A"/>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3E7"/>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4ECA"/>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58C"/>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7898"/>
    <w:rsid w:val="00D90057"/>
    <w:rsid w:val="00D90127"/>
    <w:rsid w:val="00D90BB4"/>
    <w:rsid w:val="00D90F8A"/>
    <w:rsid w:val="00D911D1"/>
    <w:rsid w:val="00D913CA"/>
    <w:rsid w:val="00D927F9"/>
    <w:rsid w:val="00D928F0"/>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786D"/>
    <w:rsid w:val="00DF0871"/>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7F6"/>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6C5D"/>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08BB"/>
    <w:rsid w:val="00E6116E"/>
    <w:rsid w:val="00E619D3"/>
    <w:rsid w:val="00E61BF6"/>
    <w:rsid w:val="00E627E4"/>
    <w:rsid w:val="00E6361B"/>
    <w:rsid w:val="00E637B0"/>
    <w:rsid w:val="00E6392F"/>
    <w:rsid w:val="00E63E34"/>
    <w:rsid w:val="00E64067"/>
    <w:rsid w:val="00E651AA"/>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AA6"/>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E33"/>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934"/>
    <w:rsid w:val="00EF5F32"/>
    <w:rsid w:val="00EF6275"/>
    <w:rsid w:val="00EF6369"/>
    <w:rsid w:val="00EF6A8D"/>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87687"/>
    <w:rsid w:val="00F90293"/>
    <w:rsid w:val="00F90977"/>
    <w:rsid w:val="00F90D8B"/>
    <w:rsid w:val="00F9149D"/>
    <w:rsid w:val="00F917D8"/>
    <w:rsid w:val="00F921BD"/>
    <w:rsid w:val="00F9331E"/>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5D91"/>
    <w:rsid w:val="00FC68AA"/>
    <w:rsid w:val="00FC72B2"/>
    <w:rsid w:val="00FD248C"/>
    <w:rsid w:val="00FD47CE"/>
    <w:rsid w:val="00FD5058"/>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9B7"/>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C0CD6"/>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639844512">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963005144">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6297538">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68885195">
      <w:bodyDiv w:val="1"/>
      <w:marLeft w:val="0"/>
      <w:marRight w:val="0"/>
      <w:marTop w:val="0"/>
      <w:marBottom w:val="0"/>
      <w:divBdr>
        <w:top w:val="none" w:sz="0" w:space="0" w:color="auto"/>
        <w:left w:val="none" w:sz="0" w:space="0" w:color="auto"/>
        <w:bottom w:val="none" w:sz="0" w:space="0" w:color="auto"/>
        <w:right w:val="none" w:sz="0" w:space="0" w:color="auto"/>
      </w:divBdr>
    </w:div>
    <w:div w:id="180342669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7651088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4.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44;&#1045;&#1047;\&#1041;&#1077;&#1083;&#1086;&#1088;&#1091;&#1089;&#1089;&#1082;&#1072;&#1103;%20&#1040;&#1069;&#1057;\7408_245%20&#1055;&#1088;&#1080;&#1074;&#1086;&#1076;&#1099;%20&#1057;&#1059;&#1047;\&#1047;&#1044;\&#1058;&#1086;&#1084;%201\&#1063;&#1072;&#1089;&#1090;&#1100;%201%20&#1047;&#1044;.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A8F4-F4B5-4FB7-839D-678C962F3EF5}">
  <ds:schemaRefs>
    <ds:schemaRef ds:uri="http://schemas.openxmlformats.org/officeDocument/2006/bibliography"/>
  </ds:schemaRefs>
</ds:datastoreItem>
</file>

<file path=customXml/itemProps2.xml><?xml version="1.0" encoding="utf-8"?>
<ds:datastoreItem xmlns:ds="http://schemas.openxmlformats.org/officeDocument/2006/customXml" ds:itemID="{63AC3D6D-FE9B-4144-B19C-C96E6360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51</Pages>
  <Words>12172</Words>
  <Characters>89595</Characters>
  <Application>Microsoft Office Word</Application>
  <DocSecurity>0</DocSecurity>
  <Lines>746</Lines>
  <Paragraphs>203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101564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22</cp:revision>
  <cp:lastPrinted>2014-11-29T07:15:00Z</cp:lastPrinted>
  <dcterms:created xsi:type="dcterms:W3CDTF">2015-05-07T13:40:00Z</dcterms:created>
  <dcterms:modified xsi:type="dcterms:W3CDTF">2015-06-26T08:16:00Z</dcterms:modified>
</cp:coreProperties>
</file>